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3F" w:rsidRPr="00CD5FD6" w:rsidRDefault="003E7E2F" w:rsidP="00DE5A60">
      <w:pPr>
        <w:spacing w:line="276" w:lineRule="auto"/>
        <w:jc w:val="center"/>
        <w:rPr>
          <w:rFonts w:asciiTheme="minorHAnsi" w:hAnsiTheme="minorHAnsi"/>
          <w:b/>
          <w:bCs/>
        </w:rPr>
      </w:pPr>
      <w:r w:rsidRPr="00CD5FD6">
        <w:rPr>
          <w:rFonts w:asciiTheme="minorHAnsi" w:hAnsiTheme="minorHAnsi"/>
          <w:b/>
          <w:bCs/>
        </w:rPr>
        <w:t>Wyjaśnienie do specyfikacji przedmiotu zamówienia</w:t>
      </w:r>
    </w:p>
    <w:p w:rsidR="003E7E2F" w:rsidRPr="00CD5FD6" w:rsidRDefault="003E7E2F" w:rsidP="002C729F">
      <w:pPr>
        <w:spacing w:line="276" w:lineRule="auto"/>
        <w:jc w:val="both"/>
        <w:rPr>
          <w:rFonts w:asciiTheme="minorHAnsi" w:hAnsiTheme="minorHAnsi"/>
          <w:b/>
          <w:bCs/>
        </w:rPr>
      </w:pPr>
    </w:p>
    <w:p w:rsidR="003E7E2F" w:rsidRPr="00CD5FD6" w:rsidRDefault="003E7E2F" w:rsidP="002C729F">
      <w:pPr>
        <w:spacing w:line="276" w:lineRule="auto"/>
        <w:jc w:val="both"/>
        <w:rPr>
          <w:rFonts w:asciiTheme="minorHAnsi" w:hAnsiTheme="minorHAnsi"/>
          <w:bCs/>
        </w:rPr>
      </w:pPr>
      <w:r w:rsidRPr="00CD5FD6">
        <w:rPr>
          <w:rFonts w:asciiTheme="minorHAnsi" w:hAnsiTheme="minorHAnsi"/>
          <w:bCs/>
        </w:rPr>
        <w:t>W ramach konkursu ofert nr KO/PBB-01/2016</w:t>
      </w:r>
      <w:r w:rsidRPr="00CD5FD6">
        <w:rPr>
          <w:rFonts w:asciiTheme="minorHAnsi" w:hAnsiTheme="minorHAnsi"/>
          <w:b/>
          <w:bCs/>
        </w:rPr>
        <w:t xml:space="preserve"> </w:t>
      </w:r>
      <w:r w:rsidRPr="00CD5FD6">
        <w:rPr>
          <w:rFonts w:asciiTheme="minorHAnsi" w:hAnsiTheme="minorHAnsi"/>
          <w:bCs/>
        </w:rPr>
        <w:t xml:space="preserve">do Zamawiającego wpłynęło zapytanie </w:t>
      </w:r>
      <w:r w:rsidR="002E2A1B">
        <w:rPr>
          <w:rFonts w:asciiTheme="minorHAnsi" w:hAnsiTheme="minorHAnsi"/>
          <w:bCs/>
        </w:rPr>
        <w:t>O</w:t>
      </w:r>
      <w:r w:rsidRPr="00CD5FD6">
        <w:rPr>
          <w:rFonts w:asciiTheme="minorHAnsi" w:hAnsiTheme="minorHAnsi"/>
          <w:bCs/>
        </w:rPr>
        <w:t>ferenta, na które udziela się następującego wyjaśnienia:</w:t>
      </w:r>
    </w:p>
    <w:p w:rsidR="003E7E2F" w:rsidRPr="00CD5FD6" w:rsidRDefault="003E7E2F" w:rsidP="002C729F">
      <w:pPr>
        <w:spacing w:line="276" w:lineRule="auto"/>
        <w:jc w:val="both"/>
        <w:rPr>
          <w:rFonts w:asciiTheme="minorHAnsi" w:hAnsiTheme="minorHAnsi"/>
          <w:b/>
          <w:bCs/>
        </w:rPr>
      </w:pPr>
    </w:p>
    <w:p w:rsidR="003E7E2F" w:rsidRPr="00CD5FD6" w:rsidRDefault="003E7E2F" w:rsidP="002C729F">
      <w:pPr>
        <w:spacing w:line="276" w:lineRule="auto"/>
        <w:jc w:val="both"/>
        <w:rPr>
          <w:rFonts w:asciiTheme="minorHAnsi" w:hAnsiTheme="minorHAnsi"/>
          <w:b/>
          <w:bCs/>
        </w:rPr>
      </w:pPr>
      <w:r w:rsidRPr="00CD5FD6">
        <w:rPr>
          <w:rFonts w:asciiTheme="minorHAnsi" w:hAnsiTheme="minorHAnsi"/>
          <w:b/>
          <w:bCs/>
        </w:rPr>
        <w:t>Zapytanie:</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xml:space="preserve">Proszę o </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xml:space="preserve">1) określenie parametrów technicznych dotyczących Specyfikacji Przedmiotu Zamówienia: </w:t>
      </w:r>
      <w:r w:rsidRPr="00CD5FD6">
        <w:rPr>
          <w:rFonts w:asciiTheme="minorHAnsi" w:hAnsiTheme="minorHAnsi"/>
          <w:bCs/>
          <w:i/>
          <w:iCs/>
        </w:rPr>
        <w:t>Gali konkursu Człowiek bez barier</w:t>
      </w:r>
      <w:r w:rsidRPr="00CD5FD6">
        <w:rPr>
          <w:rFonts w:asciiTheme="minorHAnsi" w:hAnsiTheme="minorHAnsi"/>
          <w:bCs/>
        </w:rPr>
        <w:t xml:space="preserve"> organizowanej 2.12.2016 r. związanych z:</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nagłośnieniem</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oświetleniem Sali</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sprzętu multimedialnego</w:t>
      </w: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- 5 krótkich filmów: przewidywana długość, jakość, formaty.</w:t>
      </w:r>
    </w:p>
    <w:p w:rsidR="003E7E2F" w:rsidRPr="00CD5FD6" w:rsidRDefault="003E7E2F" w:rsidP="003E7E2F">
      <w:pPr>
        <w:spacing w:line="276" w:lineRule="auto"/>
        <w:jc w:val="both"/>
        <w:rPr>
          <w:rFonts w:asciiTheme="minorHAnsi" w:hAnsiTheme="minorHAnsi"/>
          <w:bCs/>
        </w:rPr>
      </w:pP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2) Określenie liczby ekranów, projektorów, mikserów, mikroportów będącymi elementami sprzętu multimedialnego wykorzystanego podczas Wielkiej Gali Integracji dnia 19.11.2016 r.</w:t>
      </w:r>
    </w:p>
    <w:p w:rsidR="003E7E2F" w:rsidRPr="00CD5FD6" w:rsidRDefault="003E7E2F" w:rsidP="003E7E2F">
      <w:pPr>
        <w:spacing w:line="276" w:lineRule="auto"/>
        <w:jc w:val="both"/>
        <w:rPr>
          <w:rFonts w:asciiTheme="minorHAnsi" w:hAnsiTheme="minorHAnsi"/>
          <w:bCs/>
        </w:rPr>
      </w:pPr>
    </w:p>
    <w:p w:rsidR="003E7E2F" w:rsidRPr="00CD5FD6" w:rsidRDefault="003E7E2F" w:rsidP="003E7E2F">
      <w:pPr>
        <w:spacing w:line="276" w:lineRule="auto"/>
        <w:jc w:val="both"/>
        <w:rPr>
          <w:rFonts w:asciiTheme="minorHAnsi" w:hAnsiTheme="minorHAnsi"/>
          <w:bCs/>
        </w:rPr>
      </w:pPr>
      <w:r w:rsidRPr="00CD5FD6">
        <w:rPr>
          <w:rFonts w:asciiTheme="minorHAnsi" w:hAnsiTheme="minorHAnsi"/>
          <w:bCs/>
        </w:rPr>
        <w:t>Oba zapytania dotyczą Przedmiotu zamówienia jakim jest organizacja dwóch wydarzeń (eventów): Gali konkursu Człowiek bez barier i Wielkiej Gali Integracji.</w:t>
      </w:r>
    </w:p>
    <w:p w:rsidR="003E7E2F" w:rsidRPr="00CD5FD6" w:rsidRDefault="003E7E2F" w:rsidP="002C729F">
      <w:pPr>
        <w:spacing w:line="276" w:lineRule="auto"/>
        <w:jc w:val="both"/>
        <w:rPr>
          <w:rFonts w:asciiTheme="minorHAnsi" w:hAnsiTheme="minorHAnsi"/>
          <w:b/>
          <w:bCs/>
        </w:rPr>
      </w:pPr>
    </w:p>
    <w:p w:rsidR="003E7E2F" w:rsidRPr="00CD5FD6" w:rsidRDefault="003E7E2F" w:rsidP="003E7E2F">
      <w:pPr>
        <w:pStyle w:val="Tekstpodstawowywcity"/>
        <w:ind w:left="0" w:firstLine="0"/>
        <w:jc w:val="center"/>
        <w:rPr>
          <w:rFonts w:asciiTheme="minorHAnsi" w:hAnsiTheme="minorHAnsi"/>
          <w:b/>
          <w:bCs/>
        </w:rPr>
      </w:pPr>
      <w:r w:rsidRPr="00CD5FD6">
        <w:rPr>
          <w:rFonts w:asciiTheme="minorHAnsi" w:hAnsiTheme="minorHAnsi"/>
          <w:b/>
          <w:bCs/>
        </w:rPr>
        <w:t xml:space="preserve">Wyjaśnienie do specyfikacji </w:t>
      </w:r>
      <w:r w:rsidR="002E2A1B">
        <w:rPr>
          <w:rFonts w:asciiTheme="minorHAnsi" w:hAnsiTheme="minorHAnsi"/>
          <w:b/>
          <w:bCs/>
        </w:rPr>
        <w:t>przedmiotu zamówienia</w:t>
      </w:r>
      <w:r w:rsidRPr="00CD5FD6">
        <w:rPr>
          <w:rFonts w:asciiTheme="minorHAnsi" w:hAnsiTheme="minorHAnsi"/>
          <w:b/>
          <w:bCs/>
        </w:rPr>
        <w:t xml:space="preserve"> nr KO/PBB-01/2016</w:t>
      </w:r>
      <w:r w:rsidRPr="00CD5FD6">
        <w:rPr>
          <w:rFonts w:asciiTheme="minorHAnsi" w:hAnsiTheme="minorHAnsi"/>
          <w:bCs/>
        </w:rPr>
        <w:t xml:space="preserve"> </w:t>
      </w:r>
      <w:r w:rsidRPr="00CD5FD6">
        <w:rPr>
          <w:rFonts w:asciiTheme="minorHAnsi" w:hAnsiTheme="minorHAnsi"/>
          <w:b/>
          <w:bCs/>
        </w:rPr>
        <w:t>z dnia 23.06.2016</w:t>
      </w:r>
      <w:r w:rsidR="002E2A1B">
        <w:rPr>
          <w:rFonts w:asciiTheme="minorHAnsi" w:hAnsiTheme="minorHAnsi"/>
          <w:b/>
          <w:bCs/>
        </w:rPr>
        <w:t> </w:t>
      </w:r>
      <w:r w:rsidRPr="00CD5FD6">
        <w:rPr>
          <w:rFonts w:asciiTheme="minorHAnsi" w:hAnsiTheme="minorHAnsi"/>
          <w:b/>
          <w:bCs/>
        </w:rPr>
        <w:t>r.</w:t>
      </w:r>
      <w:r w:rsidR="00CD5FD6">
        <w:rPr>
          <w:rFonts w:asciiTheme="minorHAnsi" w:hAnsiTheme="minorHAnsi"/>
          <w:b/>
          <w:bCs/>
        </w:rPr>
        <w:t>:</w:t>
      </w:r>
      <w:r w:rsidRPr="00CD5FD6">
        <w:rPr>
          <w:rFonts w:asciiTheme="minorHAnsi" w:hAnsiTheme="minorHAnsi"/>
          <w:b/>
          <w:bCs/>
        </w:rPr>
        <w:t xml:space="preserve"> kompleksowa organizacja dwóch wydarzeń (eventów): Gali konkursu Człowiek bez barier i Wielkiej Gali Integracji</w:t>
      </w:r>
    </w:p>
    <w:p w:rsidR="003E7E2F" w:rsidRPr="00CD5FD6" w:rsidRDefault="003E7E2F" w:rsidP="002C729F">
      <w:pPr>
        <w:spacing w:line="276" w:lineRule="auto"/>
        <w:jc w:val="both"/>
        <w:rPr>
          <w:rFonts w:asciiTheme="minorHAnsi" w:hAnsiTheme="minorHAnsi"/>
          <w:bCs/>
        </w:rPr>
      </w:pPr>
    </w:p>
    <w:p w:rsidR="003E7E2F" w:rsidRPr="00CD5FD6" w:rsidRDefault="003E7E2F" w:rsidP="003E7E2F">
      <w:pPr>
        <w:numPr>
          <w:ilvl w:val="0"/>
          <w:numId w:val="24"/>
        </w:numPr>
        <w:spacing w:line="276" w:lineRule="auto"/>
        <w:jc w:val="both"/>
        <w:rPr>
          <w:rFonts w:asciiTheme="minorHAnsi" w:hAnsiTheme="minorHAnsi"/>
          <w:bCs/>
        </w:rPr>
      </w:pPr>
      <w:r w:rsidRPr="00CD5FD6">
        <w:rPr>
          <w:rFonts w:asciiTheme="minorHAnsi" w:hAnsiTheme="minorHAnsi"/>
          <w:bCs/>
        </w:rPr>
        <w:t xml:space="preserve">Nagłośnienie oraz oświetlenie sali jest uzależnione od zaproponowanego przez Oferenta scenariusza, specyfikacji technicznej Sali Wielkiej Zamku Królewskiego oraz riderów technicznych występujących artystów, w tym osób z niepełnosprawnościami. Zamawiający nie precyzuje wymagań technicznych zaznaczając, że oferowana przez wykonawcę cena jest </w:t>
      </w:r>
      <w:r w:rsidRPr="00CD5FD6">
        <w:rPr>
          <w:rFonts w:asciiTheme="minorHAnsi" w:hAnsiTheme="minorHAnsi"/>
          <w:bCs/>
          <w:u w:val="single"/>
        </w:rPr>
        <w:t>ceną ryczałtową</w:t>
      </w:r>
      <w:r w:rsidRPr="00CD5FD6">
        <w:rPr>
          <w:rFonts w:asciiTheme="minorHAnsi" w:hAnsiTheme="minorHAnsi"/>
          <w:bCs/>
        </w:rPr>
        <w:t>, w ramach której Wykonawca zapewni pełną obsługę techniczną wydarzenia oraz spełni wymagania techniczne występujących artystów oraz prowadzących. Zaproponowane rozwiązania muszą zapewniać pełną widoczność dla wszystkich uczestników wydarzenia oraz wystarczający poziom nagłośnienia, uwzględniając specyfikę obiektu oraz potrzeby osób z różnymi niepełnosprawnościami.</w:t>
      </w:r>
    </w:p>
    <w:p w:rsidR="003E7E2F" w:rsidRPr="00CD5FD6" w:rsidRDefault="003E7E2F" w:rsidP="003E7E2F">
      <w:pPr>
        <w:spacing w:line="276" w:lineRule="auto"/>
        <w:ind w:left="709"/>
        <w:jc w:val="both"/>
        <w:rPr>
          <w:rFonts w:asciiTheme="minorHAnsi" w:hAnsiTheme="minorHAnsi"/>
          <w:bCs/>
        </w:rPr>
      </w:pPr>
      <w:r w:rsidRPr="00CD5FD6">
        <w:rPr>
          <w:rFonts w:asciiTheme="minorHAnsi" w:hAnsiTheme="minorHAnsi"/>
          <w:bCs/>
        </w:rPr>
        <w:t>- sprzęt multimedialny – minimum 2 ekrany po 80 cali każdy, odpowiednia liczba mikrofonów, mikroportów, mikserów, urządzeń do transmisji dźwięków dla mediów, uwzględniająca specyfikę wydarzenia oraz zaproponowany scenariusz.</w:t>
      </w:r>
    </w:p>
    <w:p w:rsidR="003E7E2F" w:rsidRPr="00CD5FD6" w:rsidRDefault="003E7E2F" w:rsidP="003E7E2F">
      <w:pPr>
        <w:spacing w:line="276" w:lineRule="auto"/>
        <w:ind w:left="709"/>
        <w:jc w:val="both"/>
        <w:rPr>
          <w:rFonts w:asciiTheme="minorHAnsi" w:hAnsiTheme="minorHAnsi"/>
          <w:bCs/>
        </w:rPr>
      </w:pPr>
      <w:r w:rsidRPr="00CD5FD6">
        <w:rPr>
          <w:rFonts w:asciiTheme="minorHAnsi" w:hAnsiTheme="minorHAnsi"/>
          <w:bCs/>
        </w:rPr>
        <w:t>-  5 filmów prezentujących laureatów konkursu – długość około 4 minut</w:t>
      </w:r>
      <w:r w:rsidR="00CD5FD6">
        <w:rPr>
          <w:rFonts w:asciiTheme="minorHAnsi" w:hAnsiTheme="minorHAnsi"/>
          <w:bCs/>
        </w:rPr>
        <w:t>y każdy</w:t>
      </w:r>
      <w:r w:rsidRPr="00CD5FD6">
        <w:rPr>
          <w:rFonts w:asciiTheme="minorHAnsi" w:hAnsiTheme="minorHAnsi"/>
          <w:bCs/>
        </w:rPr>
        <w:t xml:space="preserve">. Realizacja zdjęć na terenie całej Polski, w miejscach zamieszkania laureatów, od 2 </w:t>
      </w:r>
      <w:r w:rsidRPr="00CD5FD6">
        <w:rPr>
          <w:rFonts w:asciiTheme="minorHAnsi" w:hAnsiTheme="minorHAnsi"/>
          <w:bCs/>
        </w:rPr>
        <w:lastRenderedPageBreak/>
        <w:t xml:space="preserve">listopada. Jakość </w:t>
      </w:r>
      <w:proofErr w:type="spellStart"/>
      <w:r w:rsidRPr="00CD5FD6">
        <w:rPr>
          <w:rFonts w:asciiTheme="minorHAnsi" w:hAnsiTheme="minorHAnsi"/>
          <w:bCs/>
        </w:rPr>
        <w:t>Full</w:t>
      </w:r>
      <w:proofErr w:type="spellEnd"/>
      <w:r w:rsidRPr="00CD5FD6">
        <w:rPr>
          <w:rFonts w:asciiTheme="minorHAnsi" w:hAnsiTheme="minorHAnsi"/>
          <w:bCs/>
        </w:rPr>
        <w:t xml:space="preserve"> HD, przeformatowania na potrzeby wyświetlania na ekranach podczas wydarzenia, emisji w telewizji oraz w Internecie.</w:t>
      </w:r>
    </w:p>
    <w:p w:rsidR="003E7E2F" w:rsidRPr="00CD5FD6" w:rsidRDefault="003E7E2F" w:rsidP="003E7E2F">
      <w:pPr>
        <w:spacing w:line="276" w:lineRule="auto"/>
        <w:jc w:val="both"/>
        <w:rPr>
          <w:rFonts w:asciiTheme="minorHAnsi" w:hAnsiTheme="minorHAnsi"/>
          <w:bCs/>
        </w:rPr>
      </w:pPr>
    </w:p>
    <w:p w:rsidR="003E7E2F" w:rsidRPr="00CD5FD6" w:rsidRDefault="003E7E2F" w:rsidP="003E7E2F">
      <w:pPr>
        <w:numPr>
          <w:ilvl w:val="0"/>
          <w:numId w:val="24"/>
        </w:numPr>
        <w:spacing w:line="276" w:lineRule="auto"/>
        <w:jc w:val="both"/>
        <w:rPr>
          <w:rFonts w:asciiTheme="minorHAnsi" w:hAnsiTheme="minorHAnsi"/>
          <w:bCs/>
        </w:rPr>
      </w:pPr>
      <w:r w:rsidRPr="00CD5FD6">
        <w:rPr>
          <w:rFonts w:asciiTheme="minorHAnsi" w:hAnsiTheme="minorHAnsi"/>
          <w:bCs/>
        </w:rPr>
        <w:t xml:space="preserve">Zamawiający nie precyzuje </w:t>
      </w:r>
      <w:r w:rsidR="00636E52">
        <w:rPr>
          <w:rFonts w:asciiTheme="minorHAnsi" w:hAnsiTheme="minorHAnsi"/>
          <w:bCs/>
        </w:rPr>
        <w:t>liczby ekranów,</w:t>
      </w:r>
      <w:r w:rsidRPr="00CD5FD6">
        <w:rPr>
          <w:rFonts w:asciiTheme="minorHAnsi" w:hAnsiTheme="minorHAnsi"/>
          <w:bCs/>
        </w:rPr>
        <w:t xml:space="preserve"> projektorów, mikserów, mikroportów będących elementami sprzętu multimedialnego zaznaczając, że oferowana przez wykonawcę cena jest </w:t>
      </w:r>
      <w:r w:rsidRPr="00CD5FD6">
        <w:rPr>
          <w:rFonts w:asciiTheme="minorHAnsi" w:hAnsiTheme="minorHAnsi"/>
          <w:bCs/>
          <w:u w:val="single"/>
        </w:rPr>
        <w:t>ceną ryczałtową</w:t>
      </w:r>
      <w:r w:rsidRPr="00CD5FD6">
        <w:rPr>
          <w:rFonts w:asciiTheme="minorHAnsi" w:hAnsiTheme="minorHAnsi"/>
          <w:bCs/>
        </w:rPr>
        <w:t xml:space="preserve">, w ramach której Wykonawca zapewni pełną obsługę techniczną wydarzenia oraz spełni wymagania techniczne występujących artystów oraz prowadzących, w tym osób z różnymi niepełnosprawnościami. Zaproponowane rozwiązania muszą zapewniać odpowiednią widoczność dla wszystkich uczestników wydarzenia oraz wystarczający poziom nagłośnienia, uwzględniając specyfikę obiektu oraz potrzeby osób z różnymi niepełnosprawnościami. Zaproponowana oferta musi uwzględniać wyświetlanie na dodatkowych ekranach lub jednym dużym ekranie </w:t>
      </w:r>
      <w:proofErr w:type="spellStart"/>
      <w:r w:rsidRPr="00CD5FD6">
        <w:rPr>
          <w:rFonts w:asciiTheme="minorHAnsi" w:hAnsiTheme="minorHAnsi"/>
          <w:bCs/>
        </w:rPr>
        <w:t>(Pi</w:t>
      </w:r>
      <w:proofErr w:type="spellEnd"/>
      <w:r w:rsidRPr="00CD5FD6">
        <w:rPr>
          <w:rFonts w:asciiTheme="minorHAnsi" w:hAnsiTheme="minorHAnsi"/>
          <w:bCs/>
        </w:rPr>
        <w:t xml:space="preserve">P) tłumacza języka migowego na żywo oraz instalację pętli indukcyjnej, odpowiednią widoczność wydarzenia oraz prezentowanych materiałów audiowizualnych dla osób z dysfunkcjami wzroku oraz narządów ruchu, odpowiedni poziom nagłośnienia dla osób z dysfunkcjami słuchu, możliwość instalacji sprzętu do audiodeskrypcji na żywo. </w:t>
      </w:r>
    </w:p>
    <w:p w:rsidR="00386792" w:rsidRPr="00CD5FD6" w:rsidRDefault="00386792" w:rsidP="00386792">
      <w:pPr>
        <w:spacing w:line="276" w:lineRule="auto"/>
        <w:ind w:left="720"/>
        <w:jc w:val="both"/>
        <w:rPr>
          <w:rFonts w:asciiTheme="minorHAnsi" w:hAnsiTheme="minorHAnsi"/>
          <w:bCs/>
        </w:rPr>
      </w:pPr>
      <w:r w:rsidRPr="00CD5FD6">
        <w:rPr>
          <w:rFonts w:asciiTheme="minorHAnsi" w:hAnsiTheme="minorHAnsi"/>
          <w:bCs/>
        </w:rPr>
        <w:t>Specyfikacja ekranu głównego: wymiary minimalne 40 m x 5 m</w:t>
      </w:r>
      <w:r w:rsidR="00CD5FD6" w:rsidRPr="00CD5FD6">
        <w:rPr>
          <w:rFonts w:asciiTheme="minorHAnsi" w:hAnsiTheme="minorHAnsi"/>
          <w:bCs/>
        </w:rPr>
        <w:t>; projekcja tylna lub przednia, lub ekran bezszwowy.</w:t>
      </w:r>
    </w:p>
    <w:p w:rsidR="003E7E2F" w:rsidRPr="00CD5FD6" w:rsidRDefault="003E7E2F" w:rsidP="003E7E2F">
      <w:pPr>
        <w:spacing w:line="276" w:lineRule="auto"/>
        <w:ind w:left="709"/>
        <w:jc w:val="both"/>
        <w:rPr>
          <w:rFonts w:asciiTheme="minorHAnsi" w:hAnsiTheme="minorHAnsi"/>
          <w:bCs/>
        </w:rPr>
      </w:pPr>
      <w:r w:rsidRPr="00CD5FD6">
        <w:rPr>
          <w:rFonts w:asciiTheme="minorHAnsi" w:hAnsiTheme="minorHAnsi"/>
          <w:bCs/>
        </w:rPr>
        <w:t>Ekrany, nagłośnienie oraz oświetlenie sali muszą być zgodne z wymaganiami technicznymi operatora Hali Widowiskowo-Sportowej Arena Ursynów.</w:t>
      </w:r>
    </w:p>
    <w:p w:rsidR="003E7E2F" w:rsidRPr="00CD5FD6" w:rsidRDefault="003E7E2F" w:rsidP="002C729F">
      <w:pPr>
        <w:spacing w:line="276" w:lineRule="auto"/>
        <w:jc w:val="both"/>
        <w:rPr>
          <w:rFonts w:asciiTheme="minorHAnsi" w:hAnsiTheme="minorHAnsi"/>
          <w:bCs/>
        </w:rPr>
      </w:pPr>
    </w:p>
    <w:sectPr w:rsidR="003E7E2F" w:rsidRPr="00CD5FD6" w:rsidSect="006767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328" w:rsidRDefault="00677328" w:rsidP="00780B6D">
      <w:r>
        <w:separator/>
      </w:r>
    </w:p>
  </w:endnote>
  <w:endnote w:type="continuationSeparator" w:id="0">
    <w:p w:rsidR="00677328" w:rsidRDefault="00677328" w:rsidP="0078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PL">
    <w:altName w:val="Courier New"/>
    <w:charset w:val="00"/>
    <w:family w:val="roman"/>
    <w:pitch w:val="variable"/>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A" w:rsidRDefault="004E365A" w:rsidP="00545903">
    <w:pPr>
      <w:pStyle w:val="Stopka"/>
      <w:jc w:val="center"/>
    </w:pPr>
    <w:r>
      <w:rPr>
        <w:noProof/>
      </w:rPr>
      <w:drawing>
        <wp:inline distT="0" distB="0" distL="0" distR="0">
          <wp:extent cx="571500" cy="575006"/>
          <wp:effectExtent l="19050" t="0" r="0" b="0"/>
          <wp:docPr id="4" name="Obraz 2" descr="C:\Users\t_pisarzewski\Desktop\Logo\integracja_logo_RGB_pomarancz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_pisarzewski\Desktop\Logo\integracja_logo_RGB_pomaranczowe.jpg"/>
                  <pic:cNvPicPr>
                    <a:picLocks noChangeAspect="1" noChangeArrowheads="1"/>
                  </pic:cNvPicPr>
                </pic:nvPicPr>
                <pic:blipFill>
                  <a:blip r:embed="rId1"/>
                  <a:srcRect l="32842" t="32777" r="32842" b="32985"/>
                  <a:stretch>
                    <a:fillRect/>
                  </a:stretch>
                </pic:blipFill>
                <pic:spPr bwMode="auto">
                  <a:xfrm>
                    <a:off x="0" y="0"/>
                    <a:ext cx="571500" cy="575006"/>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extent cx="819150" cy="454652"/>
          <wp:effectExtent l="19050" t="0" r="0" b="0"/>
          <wp:docPr id="3" name="Obraz 1" descr="C:\Users\t_pisarzewski\Desktop\WGI 2015\Materiały graficzne\Logotypy\WSPÓŁFINANSOWANIE\PFRON\logo_PFRON_2011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_pisarzewski\Desktop\WGI 2015\Materiały graficzne\Logotypy\WSPÓŁFINANSOWANIE\PFRON\logo_PFRON_2011_r.jpg"/>
                  <pic:cNvPicPr>
                    <a:picLocks noChangeAspect="1" noChangeArrowheads="1"/>
                  </pic:cNvPicPr>
                </pic:nvPicPr>
                <pic:blipFill>
                  <a:blip r:embed="rId2"/>
                  <a:srcRect/>
                  <a:stretch>
                    <a:fillRect/>
                  </a:stretch>
                </pic:blipFill>
                <pic:spPr bwMode="auto">
                  <a:xfrm>
                    <a:off x="0" y="0"/>
                    <a:ext cx="818879" cy="454502"/>
                  </a:xfrm>
                  <a:prstGeom prst="rect">
                    <a:avLst/>
                  </a:prstGeom>
                  <a:noFill/>
                  <a:ln w="9525">
                    <a:noFill/>
                    <a:miter lim="800000"/>
                    <a:headEnd/>
                    <a:tailEnd/>
                  </a:ln>
                </pic:spPr>
              </pic:pic>
            </a:graphicData>
          </a:graphic>
        </wp:inline>
      </w:drawing>
    </w:r>
  </w:p>
  <w:p w:rsidR="004E365A" w:rsidRDefault="004E365A" w:rsidP="00087EA8">
    <w:pPr>
      <w:pStyle w:val="Stopka"/>
      <w:tabs>
        <w:tab w:val="left" w:pos="3465"/>
      </w:tabs>
    </w:pPr>
    <w:r>
      <w:tab/>
    </w:r>
    <w:r>
      <w:tab/>
    </w:r>
    <w:r>
      <w:tab/>
    </w:r>
    <w:fldSimple w:instr=" PAGE   \* MERGEFORMAT ">
      <w:r w:rsidR="00BC13C1">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328" w:rsidRDefault="00677328" w:rsidP="00780B6D">
      <w:r>
        <w:separator/>
      </w:r>
    </w:p>
  </w:footnote>
  <w:footnote w:type="continuationSeparator" w:id="0">
    <w:p w:rsidR="00677328" w:rsidRDefault="00677328" w:rsidP="00780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65A" w:rsidRPr="009215C0" w:rsidRDefault="004E365A" w:rsidP="004F1DF2">
    <w:pPr>
      <w:pStyle w:val="Nagwek"/>
      <w:jc w:val="center"/>
      <w:rPr>
        <w:rFonts w:ascii="Times New Roman" w:hAnsi="Times New Roman"/>
        <w:sz w:val="20"/>
      </w:rPr>
    </w:pPr>
  </w:p>
  <w:p w:rsidR="004E365A" w:rsidRPr="004F1DF2" w:rsidRDefault="004E365A" w:rsidP="004F1DF2">
    <w:pPr>
      <w:pStyle w:val="Nagwek"/>
      <w:jc w:val="center"/>
      <w:rPr>
        <w:rFonts w:ascii="Times New Roman" w:hAnsi="Times New Roman"/>
        <w:b/>
        <w:sz w:val="20"/>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0" w:firstLine="0"/>
      </w:pPr>
      <w:rPr>
        <w:b w:val="0"/>
        <w:i w:val="0"/>
        <w:sz w:val="18"/>
        <w:szCs w:val="18"/>
      </w:rPr>
    </w:lvl>
    <w:lvl w:ilvl="1">
      <w:start w:val="1"/>
      <w:numFmt w:val="none"/>
      <w:suff w:val="nothing"/>
      <w:lvlText w:val=""/>
      <w:lvlJc w:val="left"/>
      <w:pPr>
        <w:tabs>
          <w:tab w:val="num" w:pos="0"/>
        </w:tabs>
        <w:ind w:left="0" w:firstLine="0"/>
      </w:pPr>
      <w:rPr>
        <w:b w:val="0"/>
        <w:i w:val="0"/>
        <w:sz w:val="18"/>
        <w:szCs w:val="18"/>
      </w:rPr>
    </w:lvl>
    <w:lvl w:ilvl="2">
      <w:start w:val="1"/>
      <w:numFmt w:val="decimal"/>
      <w:lvlText w:val="%1.%3"/>
      <w:lvlJc w:val="left"/>
      <w:pPr>
        <w:tabs>
          <w:tab w:val="num" w:pos="0"/>
        </w:tabs>
        <w:ind w:left="0" w:firstLine="0"/>
      </w:pPr>
      <w:rPr>
        <w:b w:val="0"/>
        <w:i w:val="0"/>
        <w:sz w:val="18"/>
        <w:szCs w:val="18"/>
      </w:rPr>
    </w:lvl>
    <w:lvl w:ilvl="3">
      <w:start w:val="1"/>
      <w:numFmt w:val="none"/>
      <w:suff w:val="nothing"/>
      <w:lvlText w:val=""/>
      <w:lvlJc w:val="left"/>
      <w:pPr>
        <w:tabs>
          <w:tab w:val="num" w:pos="0"/>
        </w:tabs>
        <w:ind w:left="0" w:firstLine="0"/>
      </w:pPr>
      <w:rPr>
        <w:b w:val="0"/>
        <w:i w:val="0"/>
        <w:sz w:val="18"/>
        <w:szCs w:val="18"/>
      </w:rPr>
    </w:lvl>
    <w:lvl w:ilvl="4">
      <w:start w:val="1"/>
      <w:numFmt w:val="decimal"/>
      <w:pStyle w:val="Nagwek5"/>
      <w:lvlText w:val="%1.%3.%5"/>
      <w:lvlJc w:val="left"/>
      <w:pPr>
        <w:tabs>
          <w:tab w:val="num" w:pos="0"/>
        </w:tabs>
        <w:ind w:left="0" w:firstLine="0"/>
      </w:pPr>
      <w:rPr>
        <w:b w:val="0"/>
        <w:i w:val="0"/>
        <w:sz w:val="18"/>
        <w:szCs w:val="18"/>
      </w:rPr>
    </w:lvl>
    <w:lvl w:ilvl="5">
      <w:start w:val="1"/>
      <w:numFmt w:val="decimal"/>
      <w:lvlText w:val="%1.%3.%5.%6"/>
      <w:lvlJc w:val="left"/>
      <w:pPr>
        <w:tabs>
          <w:tab w:val="num" w:pos="0"/>
        </w:tabs>
        <w:ind w:left="0" w:firstLine="0"/>
      </w:pPr>
      <w:rPr>
        <w:b w:val="0"/>
        <w:i w:val="0"/>
        <w:sz w:val="18"/>
        <w:szCs w:val="18"/>
      </w:rPr>
    </w:lvl>
    <w:lvl w:ilvl="6">
      <w:start w:val="1"/>
      <w:numFmt w:val="decimal"/>
      <w:lvlText w:val="%1.%3.%5.%6.%7"/>
      <w:lvlJc w:val="left"/>
      <w:pPr>
        <w:tabs>
          <w:tab w:val="num" w:pos="0"/>
        </w:tabs>
        <w:ind w:left="0" w:firstLine="0"/>
      </w:pPr>
      <w:rPr>
        <w:b w:val="0"/>
        <w:i w:val="0"/>
        <w:sz w:val="18"/>
        <w:szCs w:val="18"/>
      </w:rPr>
    </w:lvl>
    <w:lvl w:ilvl="7">
      <w:start w:val="1"/>
      <w:numFmt w:val="none"/>
      <w:pStyle w:val="Nagwek8"/>
      <w:suff w:val="nothing"/>
      <w:lvlText w:val=""/>
      <w:lvlJc w:val="left"/>
      <w:pPr>
        <w:tabs>
          <w:tab w:val="num" w:pos="0"/>
        </w:tabs>
        <w:ind w:left="0" w:firstLine="0"/>
      </w:pPr>
      <w:rPr>
        <w:b w:val="0"/>
        <w:i w:val="0"/>
        <w:sz w:val="18"/>
        <w:szCs w:val="18"/>
      </w:rPr>
    </w:lvl>
    <w:lvl w:ilvl="8">
      <w:start w:val="1"/>
      <w:numFmt w:val="decimal"/>
      <w:lvlText w:val="%3.%5.%6.%7.%9."/>
      <w:lvlJc w:val="left"/>
      <w:pPr>
        <w:tabs>
          <w:tab w:val="num" w:pos="0"/>
        </w:tabs>
        <w:ind w:left="0" w:firstLine="0"/>
      </w:pPr>
      <w:rPr>
        <w:b w:val="0"/>
        <w:i w:val="0"/>
        <w:sz w:val="18"/>
        <w:szCs w:val="18"/>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rPr>
    </w:lvl>
    <w:lvl w:ilvl="1">
      <w:start w:val="1"/>
      <w:numFmt w:val="bullet"/>
      <w:lvlText w:val="o"/>
      <w:lvlJc w:val="left"/>
      <w:pPr>
        <w:tabs>
          <w:tab w:val="num" w:pos="0"/>
        </w:tabs>
        <w:ind w:left="0" w:firstLine="0"/>
      </w:pPr>
      <w:rPr>
        <w:rFonts w:ascii="Courier New" w:hAnsi="Courier New"/>
      </w:rPr>
    </w:lvl>
    <w:lvl w:ilvl="2">
      <w:start w:val="1"/>
      <w:numFmt w:val="bullet"/>
      <w:lvlText w:val=""/>
      <w:lvlJc w:val="left"/>
      <w:pPr>
        <w:tabs>
          <w:tab w:val="num" w:pos="0"/>
        </w:tabs>
        <w:ind w:left="0" w:firstLine="0"/>
      </w:pPr>
      <w:rPr>
        <w:rFonts w:ascii="Wingdings" w:hAnsi="Wingdings"/>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lvl>
  </w:abstractNum>
  <w:abstractNum w:abstractNumId="4">
    <w:nsid w:val="00000005"/>
    <w:multiLevelType w:val="singleLevel"/>
    <w:tmpl w:val="00000005"/>
    <w:name w:val="WW8Num5"/>
    <w:lvl w:ilvl="0">
      <w:start w:val="1"/>
      <w:numFmt w:val="lowerLetter"/>
      <w:lvlText w:val="%1)"/>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0"/>
        </w:tabs>
        <w:ind w:left="0" w:firstLine="0"/>
      </w:pPr>
      <w:rPr>
        <w:rFonts w:ascii="Symbol" w:hAnsi="Symbol"/>
        <w:b w:val="0"/>
        <w:i w:val="0"/>
        <w:sz w:val="18"/>
        <w:szCs w:val="18"/>
      </w:rPr>
    </w:lvl>
  </w:abstractNum>
  <w:abstractNum w:abstractNumId="6">
    <w:nsid w:val="00000007"/>
    <w:multiLevelType w:val="singleLevel"/>
    <w:tmpl w:val="00000007"/>
    <w:name w:val="WW8Num7"/>
    <w:lvl w:ilvl="0">
      <w:start w:val="1"/>
      <w:numFmt w:val="decimal"/>
      <w:lvlText w:val="%1. "/>
      <w:lvlJc w:val="left"/>
      <w:pPr>
        <w:tabs>
          <w:tab w:val="num" w:pos="0"/>
        </w:tabs>
        <w:ind w:left="0" w:firstLine="0"/>
      </w:pPr>
      <w:rPr>
        <w:rFonts w:ascii="Symbol" w:hAnsi="Symbol"/>
      </w:rPr>
    </w:lvl>
  </w:abstractNum>
  <w:abstractNum w:abstractNumId="7">
    <w:nsid w:val="00000008"/>
    <w:multiLevelType w:val="singleLevel"/>
    <w:tmpl w:val="00000008"/>
    <w:name w:val="WW8Num8"/>
    <w:lvl w:ilvl="0">
      <w:start w:val="1"/>
      <w:numFmt w:val="decimal"/>
      <w:lvlText w:val="%1)"/>
      <w:lvlJc w:val="right"/>
      <w:pPr>
        <w:tabs>
          <w:tab w:val="num" w:pos="0"/>
        </w:tabs>
        <w:ind w:left="0" w:firstLine="0"/>
      </w:pPr>
      <w:rPr>
        <w:rFonts w:ascii="Symbol" w:hAnsi="Symbol"/>
      </w:rPr>
    </w:lvl>
  </w:abstractNum>
  <w:abstractNum w:abstractNumId="8">
    <w:nsid w:val="00000009"/>
    <w:multiLevelType w:val="singleLevel"/>
    <w:tmpl w:val="00000009"/>
    <w:name w:val="WW8Num9"/>
    <w:lvl w:ilvl="0">
      <w:start w:val="1"/>
      <w:numFmt w:val="upperRoman"/>
      <w:lvlText w:val="%1."/>
      <w:lvlJc w:val="left"/>
      <w:pPr>
        <w:tabs>
          <w:tab w:val="num" w:pos="0"/>
        </w:tabs>
        <w:ind w:left="0" w:firstLine="0"/>
      </w:pPr>
    </w:lvl>
  </w:abstractNum>
  <w:abstractNum w:abstractNumId="9">
    <w:nsid w:val="0000000A"/>
    <w:multiLevelType w:val="singleLevel"/>
    <w:tmpl w:val="0000000A"/>
    <w:name w:val="WW8Num10"/>
    <w:lvl w:ilvl="0">
      <w:start w:val="1"/>
      <w:numFmt w:val="bullet"/>
      <w:lvlText w:val=""/>
      <w:lvlJc w:val="left"/>
      <w:pPr>
        <w:tabs>
          <w:tab w:val="num" w:pos="0"/>
        </w:tabs>
        <w:ind w:left="0" w:firstLine="0"/>
      </w:pPr>
      <w:rPr>
        <w:rFonts w:ascii="Symbol" w:hAnsi="Symbol"/>
        <w:b w:val="0"/>
        <w:i w:val="0"/>
        <w:sz w:val="18"/>
        <w:szCs w:val="18"/>
      </w:rPr>
    </w:lvl>
  </w:abstractNum>
  <w:abstractNum w:abstractNumId="10">
    <w:nsid w:val="0000000B"/>
    <w:multiLevelType w:val="multilevel"/>
    <w:tmpl w:val="5644D77A"/>
    <w:name w:val="WW8Num11"/>
    <w:lvl w:ilvl="0">
      <w:start w:val="1"/>
      <w:numFmt w:val="upperRoman"/>
      <w:lvlText w:val="%1."/>
      <w:lvlJc w:val="left"/>
      <w:pPr>
        <w:tabs>
          <w:tab w:val="num" w:pos="0"/>
        </w:tabs>
        <w:ind w:left="0" w:firstLine="0"/>
      </w:pPr>
      <w:rPr>
        <w:b w:val="0"/>
        <w:i w:val="0"/>
        <w:sz w:val="18"/>
        <w:szCs w:val="18"/>
      </w:rPr>
    </w:lvl>
    <w:lvl w:ilvl="1">
      <w:start w:val="1"/>
      <w:numFmt w:val="upperRoman"/>
      <w:lvlText w:val="%2."/>
      <w:lvlJc w:val="left"/>
      <w:pPr>
        <w:tabs>
          <w:tab w:val="num" w:pos="0"/>
        </w:tabs>
        <w:ind w:left="0" w:firstLine="0"/>
      </w:pPr>
      <w:rPr>
        <w:b w:val="0"/>
        <w:i w:val="0"/>
        <w:sz w:val="18"/>
        <w:szCs w:val="18"/>
      </w:rPr>
    </w:lvl>
    <w:lvl w:ilvl="2">
      <w:start w:val="1"/>
      <w:numFmt w:val="decimal"/>
      <w:lvlText w:val="%3)"/>
      <w:lvlJc w:val="left"/>
      <w:pPr>
        <w:tabs>
          <w:tab w:val="num" w:pos="0"/>
        </w:tabs>
        <w:ind w:left="0" w:firstLine="0"/>
      </w:pPr>
      <w:rPr>
        <w:rFonts w:ascii="Times New Roman" w:eastAsia="Times New Roman" w:hAnsi="Times New Roman" w:cs="Times New Roman"/>
      </w:rPr>
    </w:lvl>
    <w:lvl w:ilvl="3">
      <w:start w:val="1"/>
      <w:numFmt w:val="bullet"/>
      <w:lvlText w:val="-"/>
      <w:lvlJc w:val="left"/>
      <w:pPr>
        <w:tabs>
          <w:tab w:val="num" w:pos="0"/>
        </w:tabs>
        <w:ind w:left="0" w:firstLine="0"/>
      </w:pPr>
      <w:rPr>
        <w:rFonts w:ascii="Times New Roman" w:hAnsi="Times New Roman" w:cs="Times New Roman"/>
      </w:rPr>
    </w:lvl>
    <w:lvl w:ilvl="4">
      <w:start w:val="1"/>
      <w:numFmt w:val="decim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nsid w:val="0000000D"/>
    <w:multiLevelType w:val="singleLevel"/>
    <w:tmpl w:val="0000000D"/>
    <w:name w:val="WW8Num13"/>
    <w:lvl w:ilvl="0">
      <w:start w:val="1"/>
      <w:numFmt w:val="bullet"/>
      <w:lvlText w:val=""/>
      <w:lvlJc w:val="left"/>
      <w:pPr>
        <w:tabs>
          <w:tab w:val="num" w:pos="0"/>
        </w:tabs>
        <w:ind w:left="0" w:firstLine="0"/>
      </w:pPr>
      <w:rPr>
        <w:rFonts w:ascii="Symbol" w:hAnsi="Symbol"/>
        <w:b/>
      </w:rPr>
    </w:lvl>
  </w:abstractNum>
  <w:abstractNum w:abstractNumId="12">
    <w:nsid w:val="0000000E"/>
    <w:multiLevelType w:val="singleLevel"/>
    <w:tmpl w:val="0000000E"/>
    <w:name w:val="WW8Num15"/>
    <w:lvl w:ilvl="0">
      <w:start w:val="1"/>
      <w:numFmt w:val="lowerLetter"/>
      <w:lvlText w:val="%1)"/>
      <w:lvlJc w:val="left"/>
      <w:pPr>
        <w:tabs>
          <w:tab w:val="num" w:pos="0"/>
        </w:tabs>
        <w:ind w:left="0" w:firstLine="0"/>
      </w:pPr>
    </w:lvl>
  </w:abstractNum>
  <w:abstractNum w:abstractNumId="13">
    <w:nsid w:val="0000000F"/>
    <w:multiLevelType w:val="singleLevel"/>
    <w:tmpl w:val="0000000F"/>
    <w:name w:val="WW8Num16"/>
    <w:lvl w:ilvl="0">
      <w:start w:val="1"/>
      <w:numFmt w:val="bullet"/>
      <w:lvlText w:val=""/>
      <w:lvlJc w:val="left"/>
      <w:pPr>
        <w:tabs>
          <w:tab w:val="num" w:pos="0"/>
        </w:tabs>
        <w:ind w:left="0" w:firstLine="0"/>
      </w:pPr>
      <w:rPr>
        <w:rFonts w:ascii="Symbol" w:hAnsi="Symbol" w:cs="Times New Roman"/>
      </w:rPr>
    </w:lvl>
  </w:abstractNum>
  <w:abstractNum w:abstractNumId="14">
    <w:nsid w:val="00000010"/>
    <w:multiLevelType w:val="singleLevel"/>
    <w:tmpl w:val="00000010"/>
    <w:name w:val="WW8Num17"/>
    <w:lvl w:ilvl="0">
      <w:start w:val="1"/>
      <w:numFmt w:val="bullet"/>
      <w:lvlText w:val=""/>
      <w:lvlJc w:val="left"/>
      <w:pPr>
        <w:tabs>
          <w:tab w:val="num" w:pos="0"/>
        </w:tabs>
        <w:ind w:left="0" w:firstLine="0"/>
      </w:pPr>
      <w:rPr>
        <w:rFonts w:ascii="Symbol" w:hAnsi="Symbol"/>
        <w:sz w:val="18"/>
        <w:szCs w:val="18"/>
      </w:rPr>
    </w:lvl>
  </w:abstractNum>
  <w:abstractNum w:abstractNumId="15">
    <w:nsid w:val="00000011"/>
    <w:multiLevelType w:val="singleLevel"/>
    <w:tmpl w:val="00000011"/>
    <w:name w:val="WW8Num18"/>
    <w:lvl w:ilvl="0">
      <w:start w:val="1"/>
      <w:numFmt w:val="bullet"/>
      <w:lvlText w:val=""/>
      <w:lvlJc w:val="left"/>
      <w:pPr>
        <w:tabs>
          <w:tab w:val="num" w:pos="0"/>
        </w:tabs>
        <w:ind w:left="0" w:firstLine="0"/>
      </w:pPr>
      <w:rPr>
        <w:rFonts w:ascii="Symbol" w:hAnsi="Symbol"/>
        <w:b w:val="0"/>
        <w:i w:val="0"/>
        <w:sz w:val="18"/>
        <w:szCs w:val="18"/>
      </w:rPr>
    </w:lvl>
  </w:abstractNum>
  <w:abstractNum w:abstractNumId="16">
    <w:nsid w:val="00000012"/>
    <w:multiLevelType w:val="singleLevel"/>
    <w:tmpl w:val="00000012"/>
    <w:name w:val="WW8Num19"/>
    <w:lvl w:ilvl="0">
      <w:start w:val="1"/>
      <w:numFmt w:val="decimal"/>
      <w:lvlText w:val="%1)"/>
      <w:lvlJc w:val="left"/>
      <w:pPr>
        <w:tabs>
          <w:tab w:val="num" w:pos="0"/>
        </w:tabs>
        <w:ind w:left="0" w:firstLine="0"/>
      </w:pPr>
    </w:lvl>
  </w:abstractNum>
  <w:abstractNum w:abstractNumId="17">
    <w:nsid w:val="00000013"/>
    <w:multiLevelType w:val="multilevel"/>
    <w:tmpl w:val="00000013"/>
    <w:name w:val="WW8Num20"/>
    <w:lvl w:ilvl="0">
      <w:start w:val="5"/>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
    <w:nsid w:val="00000014"/>
    <w:multiLevelType w:val="multilevel"/>
    <w:tmpl w:val="00000014"/>
    <w:name w:val="WW8Num21"/>
    <w:lvl w:ilvl="0">
      <w:start w:val="1"/>
      <w:numFmt w:val="upperRoman"/>
      <w:lvlText w:val="%1."/>
      <w:lvlJc w:val="left"/>
      <w:pPr>
        <w:tabs>
          <w:tab w:val="num" w:pos="0"/>
        </w:tabs>
        <w:ind w:left="0" w:firstLine="0"/>
      </w:pPr>
    </w:lvl>
    <w:lvl w:ilvl="1">
      <w:start w:val="1"/>
      <w:numFmt w:val="upperRoman"/>
      <w:lvlText w:val="%2."/>
      <w:lvlJc w:val="left"/>
      <w:pPr>
        <w:tabs>
          <w:tab w:val="num" w:pos="0"/>
        </w:tabs>
        <w:ind w:left="0" w:firstLine="0"/>
      </w:pPr>
    </w:lvl>
    <w:lvl w:ilvl="2">
      <w:start w:val="1"/>
      <w:numFmt w:val="upperRoman"/>
      <w:lvlText w:val="%3."/>
      <w:lvlJc w:val="left"/>
      <w:pPr>
        <w:tabs>
          <w:tab w:val="num" w:pos="0"/>
        </w:tabs>
        <w:ind w:left="0" w:firstLine="0"/>
      </w:pPr>
    </w:lvl>
    <w:lvl w:ilvl="3">
      <w:start w:val="1"/>
      <w:numFmt w:val="upperRoman"/>
      <w:lvlText w:val="%4."/>
      <w:lvlJc w:val="left"/>
      <w:pPr>
        <w:tabs>
          <w:tab w:val="num" w:pos="0"/>
        </w:tabs>
        <w:ind w:left="0" w:firstLine="0"/>
      </w:pPr>
    </w:lvl>
    <w:lvl w:ilvl="4">
      <w:start w:val="1"/>
      <w:numFmt w:val="upperRoman"/>
      <w:lvlText w:val="%5."/>
      <w:lvlJc w:val="left"/>
      <w:pPr>
        <w:tabs>
          <w:tab w:val="num" w:pos="0"/>
        </w:tabs>
        <w:ind w:left="0" w:firstLine="0"/>
      </w:pPr>
    </w:lvl>
    <w:lvl w:ilvl="5">
      <w:start w:val="1"/>
      <w:numFmt w:val="upperRoman"/>
      <w:lvlText w:val="%6."/>
      <w:lvlJc w:val="left"/>
      <w:pPr>
        <w:tabs>
          <w:tab w:val="num" w:pos="0"/>
        </w:tabs>
        <w:ind w:left="0" w:firstLine="0"/>
      </w:pPr>
    </w:lvl>
    <w:lvl w:ilvl="6">
      <w:start w:val="1"/>
      <w:numFmt w:val="upperRoman"/>
      <w:lvlText w:val="%7."/>
      <w:lvlJc w:val="left"/>
      <w:pPr>
        <w:tabs>
          <w:tab w:val="num" w:pos="0"/>
        </w:tabs>
        <w:ind w:left="0" w:firstLine="0"/>
      </w:pPr>
    </w:lvl>
    <w:lvl w:ilvl="7">
      <w:start w:val="1"/>
      <w:numFmt w:val="upperRoman"/>
      <w:lvlText w:val="%8."/>
      <w:lvlJc w:val="left"/>
      <w:pPr>
        <w:tabs>
          <w:tab w:val="num" w:pos="0"/>
        </w:tabs>
        <w:ind w:left="0" w:firstLine="0"/>
      </w:pPr>
    </w:lvl>
    <w:lvl w:ilvl="8">
      <w:start w:val="1"/>
      <w:numFmt w:val="upperRoman"/>
      <w:lvlText w:val="%9."/>
      <w:lvlJc w:val="left"/>
      <w:pPr>
        <w:tabs>
          <w:tab w:val="num" w:pos="0"/>
        </w:tabs>
        <w:ind w:left="0" w:firstLine="0"/>
      </w:pPr>
    </w:lvl>
  </w:abstractNum>
  <w:abstractNum w:abstractNumId="19">
    <w:nsid w:val="00000015"/>
    <w:multiLevelType w:val="multilevel"/>
    <w:tmpl w:val="00000015"/>
    <w:name w:val="WW8Num2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0">
    <w:nsid w:val="00000016"/>
    <w:multiLevelType w:val="singleLevel"/>
    <w:tmpl w:val="00000016"/>
    <w:name w:val="WW8Num23"/>
    <w:lvl w:ilvl="0">
      <w:start w:val="1"/>
      <w:numFmt w:val="decimal"/>
      <w:lvlText w:val="%1."/>
      <w:lvlJc w:val="left"/>
      <w:pPr>
        <w:tabs>
          <w:tab w:val="num" w:pos="360"/>
        </w:tabs>
        <w:ind w:left="360" w:hanging="360"/>
      </w:pPr>
      <w:rPr>
        <w:b w:val="0"/>
        <w:i w:val="0"/>
        <w:sz w:val="18"/>
        <w:szCs w:val="18"/>
      </w:rPr>
    </w:lvl>
  </w:abstractNum>
  <w:abstractNum w:abstractNumId="21">
    <w:nsid w:val="00000017"/>
    <w:multiLevelType w:val="singleLevel"/>
    <w:tmpl w:val="00000017"/>
    <w:name w:val="WW8Num24"/>
    <w:lvl w:ilvl="0">
      <w:start w:val="1"/>
      <w:numFmt w:val="decimal"/>
      <w:lvlText w:val="%1."/>
      <w:lvlJc w:val="left"/>
      <w:pPr>
        <w:tabs>
          <w:tab w:val="num" w:pos="720"/>
        </w:tabs>
        <w:ind w:left="720" w:hanging="360"/>
      </w:pPr>
    </w:lvl>
  </w:abstractNum>
  <w:abstractNum w:abstractNumId="22">
    <w:nsid w:val="00000018"/>
    <w:multiLevelType w:val="singleLevel"/>
    <w:tmpl w:val="00000018"/>
    <w:name w:val="WW8Num25"/>
    <w:lvl w:ilvl="0">
      <w:start w:val="1"/>
      <w:numFmt w:val="decimal"/>
      <w:lvlText w:val="%1."/>
      <w:lvlJc w:val="left"/>
      <w:pPr>
        <w:tabs>
          <w:tab w:val="num" w:pos="360"/>
        </w:tabs>
        <w:ind w:left="360" w:hanging="360"/>
      </w:pPr>
      <w:rPr>
        <w:rFonts w:ascii="Symbol" w:hAnsi="Symbol"/>
      </w:rPr>
    </w:lvl>
  </w:abstractNum>
  <w:abstractNum w:abstractNumId="23">
    <w:nsid w:val="00000019"/>
    <w:multiLevelType w:val="singleLevel"/>
    <w:tmpl w:val="00000019"/>
    <w:name w:val="WW8Num26"/>
    <w:lvl w:ilvl="0">
      <w:start w:val="1"/>
      <w:numFmt w:val="decimal"/>
      <w:lvlText w:val="%1."/>
      <w:lvlJc w:val="left"/>
      <w:pPr>
        <w:tabs>
          <w:tab w:val="num" w:pos="720"/>
        </w:tabs>
        <w:ind w:left="720" w:hanging="360"/>
      </w:pPr>
      <w:rPr>
        <w:sz w:val="18"/>
        <w:szCs w:val="18"/>
      </w:rPr>
    </w:lvl>
  </w:abstractNum>
  <w:abstractNum w:abstractNumId="24">
    <w:nsid w:val="0000001A"/>
    <w:multiLevelType w:val="singleLevel"/>
    <w:tmpl w:val="0000001A"/>
    <w:name w:val="WW8Num27"/>
    <w:lvl w:ilvl="0">
      <w:start w:val="1"/>
      <w:numFmt w:val="decimal"/>
      <w:lvlText w:val="%1."/>
      <w:lvlJc w:val="left"/>
      <w:pPr>
        <w:tabs>
          <w:tab w:val="num" w:pos="720"/>
        </w:tabs>
        <w:ind w:left="720" w:hanging="360"/>
      </w:pPr>
    </w:lvl>
  </w:abstractNum>
  <w:abstractNum w:abstractNumId="25">
    <w:nsid w:val="0000001B"/>
    <w:multiLevelType w:val="singleLevel"/>
    <w:tmpl w:val="0000001B"/>
    <w:name w:val="WW8Num28"/>
    <w:lvl w:ilvl="0">
      <w:start w:val="1"/>
      <w:numFmt w:val="decimal"/>
      <w:lvlText w:val="%1."/>
      <w:lvlJc w:val="left"/>
      <w:pPr>
        <w:tabs>
          <w:tab w:val="num" w:pos="360"/>
        </w:tabs>
        <w:ind w:left="360" w:hanging="360"/>
      </w:pPr>
    </w:lvl>
  </w:abstractNum>
  <w:abstractNum w:abstractNumId="26">
    <w:nsid w:val="0000001C"/>
    <w:multiLevelType w:val="singleLevel"/>
    <w:tmpl w:val="0000001C"/>
    <w:name w:val="WW8Num29"/>
    <w:lvl w:ilvl="0">
      <w:start w:val="1"/>
      <w:numFmt w:val="decimal"/>
      <w:lvlText w:val="%1."/>
      <w:lvlJc w:val="left"/>
      <w:pPr>
        <w:tabs>
          <w:tab w:val="num" w:pos="360"/>
        </w:tabs>
        <w:ind w:left="360" w:hanging="360"/>
      </w:pPr>
      <w:rPr>
        <w:rFonts w:ascii="Symbol" w:hAnsi="Symbol"/>
      </w:rPr>
    </w:lvl>
  </w:abstractNum>
  <w:abstractNum w:abstractNumId="27">
    <w:nsid w:val="00000032"/>
    <w:multiLevelType w:val="multilevel"/>
    <w:tmpl w:val="00000032"/>
    <w:name w:val="WW8Num56"/>
    <w:lvl w:ilvl="0">
      <w:start w:val="1"/>
      <w:numFmt w:val="decimal"/>
      <w:lvlText w:val="%1"/>
      <w:lvlJc w:val="left"/>
      <w:pPr>
        <w:tabs>
          <w:tab w:val="num" w:pos="0"/>
        </w:tabs>
      </w:pPr>
      <w:rPr>
        <w:b/>
        <w:color w:val="auto"/>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rPr>
        <w:b/>
        <w:color w:val="auto"/>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8">
    <w:nsid w:val="00850BC4"/>
    <w:multiLevelType w:val="multilevel"/>
    <w:tmpl w:val="F1E0AA32"/>
    <w:lvl w:ilvl="0">
      <w:start w:val="1"/>
      <w:numFmt w:val="decimal"/>
      <w:lvlText w:val="%1)"/>
      <w:lvlJc w:val="left"/>
      <w:pPr>
        <w:tabs>
          <w:tab w:val="num" w:pos="502"/>
        </w:tabs>
        <w:ind w:left="502"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FA3876"/>
    <w:multiLevelType w:val="hybridMultilevel"/>
    <w:tmpl w:val="815064F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0CFE0C13"/>
    <w:multiLevelType w:val="hybridMultilevel"/>
    <w:tmpl w:val="EBEC5C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E760724"/>
    <w:multiLevelType w:val="hybridMultilevel"/>
    <w:tmpl w:val="4D1222B8"/>
    <w:lvl w:ilvl="0" w:tplc="FFFFFFFF">
      <w:start w:val="1"/>
      <w:numFmt w:val="lowerLetter"/>
      <w:lvlText w:val="%1)"/>
      <w:lvlJc w:val="left"/>
      <w:pPr>
        <w:tabs>
          <w:tab w:val="num" w:pos="502"/>
        </w:tabs>
        <w:ind w:left="502" w:hanging="360"/>
      </w:pPr>
      <w:rPr>
        <w:rFonts w:hint="default"/>
      </w:rPr>
    </w:lvl>
    <w:lvl w:ilvl="1" w:tplc="04150019">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32">
    <w:nsid w:val="16B255BA"/>
    <w:multiLevelType w:val="hybridMultilevel"/>
    <w:tmpl w:val="FCB0875C"/>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3B4AEC"/>
    <w:multiLevelType w:val="hybridMultilevel"/>
    <w:tmpl w:val="A2FE5DCA"/>
    <w:lvl w:ilvl="0" w:tplc="0FEE5AAE">
      <w:start w:val="8"/>
      <w:numFmt w:val="upperRoman"/>
      <w:lvlText w:val="%1."/>
      <w:lvlJc w:val="left"/>
      <w:pPr>
        <w:tabs>
          <w:tab w:val="num" w:pos="1080"/>
        </w:tabs>
        <w:ind w:left="1080" w:hanging="720"/>
      </w:pPr>
      <w:rPr>
        <w:rFonts w:hint="default"/>
      </w:rPr>
    </w:lvl>
    <w:lvl w:ilvl="1" w:tplc="0756CC9C">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8A70705"/>
    <w:multiLevelType w:val="hybridMultilevel"/>
    <w:tmpl w:val="E98C1E96"/>
    <w:lvl w:ilvl="0" w:tplc="75C693DA">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1E1B2C2B"/>
    <w:multiLevelType w:val="hybridMultilevel"/>
    <w:tmpl w:val="26B44D7E"/>
    <w:lvl w:ilvl="0" w:tplc="B4081D00">
      <w:start w:val="1"/>
      <w:numFmt w:val="upperRoman"/>
      <w:lvlText w:val="%1."/>
      <w:lvlJc w:val="left"/>
      <w:pPr>
        <w:tabs>
          <w:tab w:val="num" w:pos="1077"/>
        </w:tabs>
        <w:ind w:left="1077"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24EB0C05"/>
    <w:multiLevelType w:val="hybridMultilevel"/>
    <w:tmpl w:val="1E3C46A4"/>
    <w:lvl w:ilvl="0" w:tplc="63845CBC">
      <w:start w:val="1"/>
      <w:numFmt w:val="decimal"/>
      <w:lvlText w:val="%1)"/>
      <w:lvlJc w:val="right"/>
      <w:pPr>
        <w:tabs>
          <w:tab w:val="num" w:pos="540"/>
        </w:tabs>
        <w:ind w:left="540" w:hanging="18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7FD26E5"/>
    <w:multiLevelType w:val="hybridMultilevel"/>
    <w:tmpl w:val="456EDF24"/>
    <w:lvl w:ilvl="0" w:tplc="EF7CF628">
      <w:start w:val="1"/>
      <w:numFmt w:val="upperRoman"/>
      <w:lvlText w:val="%1."/>
      <w:lvlJc w:val="left"/>
      <w:pPr>
        <w:tabs>
          <w:tab w:val="num" w:pos="1080"/>
        </w:tabs>
        <w:ind w:left="1080" w:hanging="720"/>
      </w:pPr>
      <w:rPr>
        <w:rFonts w:eastAsia="Times New Roman" w:hint="default"/>
        <w:b/>
      </w:rPr>
    </w:lvl>
    <w:lvl w:ilvl="1" w:tplc="EF7CF628">
      <w:start w:val="1"/>
      <w:numFmt w:val="upperRoman"/>
      <w:lvlText w:val="%2."/>
      <w:lvlJc w:val="left"/>
      <w:pPr>
        <w:tabs>
          <w:tab w:val="num" w:pos="1080"/>
        </w:tabs>
        <w:ind w:left="1080" w:hanging="720"/>
      </w:pPr>
      <w:rPr>
        <w:rFonts w:eastAsia="Times New Roman" w:hint="default"/>
        <w:b/>
      </w:rPr>
    </w:lvl>
    <w:lvl w:ilvl="2" w:tplc="75C693DA">
      <w:start w:val="1"/>
      <w:numFmt w:val="decimal"/>
      <w:lvlText w:val="%3)"/>
      <w:lvlJc w:val="left"/>
      <w:pPr>
        <w:tabs>
          <w:tab w:val="num" w:pos="2340"/>
        </w:tabs>
        <w:ind w:left="2340" w:hanging="360"/>
      </w:pPr>
      <w:rPr>
        <w:rFonts w:ascii="Times New Roman" w:eastAsia="Times New Roman" w:hAnsi="Times New Roman" w:cs="Times New Roman"/>
      </w:rPr>
    </w:lvl>
    <w:lvl w:ilvl="3" w:tplc="43EABF9A">
      <w:start w:val="1"/>
      <w:numFmt w:val="bullet"/>
      <w:lvlText w:val="-"/>
      <w:lvlJc w:val="left"/>
      <w:pPr>
        <w:tabs>
          <w:tab w:val="num" w:pos="2880"/>
        </w:tabs>
        <w:ind w:left="2880" w:hanging="360"/>
      </w:pPr>
      <w:rPr>
        <w:rFonts w:ascii="Times New Roman" w:eastAsia="Times New Roman" w:hAnsi="Times New Roman" w:cs="Times New Roman" w:hint="default"/>
      </w:rPr>
    </w:lvl>
    <w:lvl w:ilvl="4" w:tplc="0DC46B1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E53245E"/>
    <w:multiLevelType w:val="singleLevel"/>
    <w:tmpl w:val="BBD80192"/>
    <w:lvl w:ilvl="0">
      <w:start w:val="1"/>
      <w:numFmt w:val="upperRoman"/>
      <w:pStyle w:val="Nagwek4"/>
      <w:lvlText w:val="%1."/>
      <w:lvlJc w:val="left"/>
      <w:pPr>
        <w:tabs>
          <w:tab w:val="num" w:pos="720"/>
        </w:tabs>
        <w:ind w:left="720" w:hanging="720"/>
      </w:pPr>
      <w:rPr>
        <w:rFonts w:hint="default"/>
      </w:rPr>
    </w:lvl>
  </w:abstractNum>
  <w:abstractNum w:abstractNumId="39">
    <w:nsid w:val="3EB90F25"/>
    <w:multiLevelType w:val="hybridMultilevel"/>
    <w:tmpl w:val="4CB060B2"/>
    <w:lvl w:ilvl="0" w:tplc="A2A890D4">
      <w:start w:val="1"/>
      <w:numFmt w:val="upperRoman"/>
      <w:pStyle w:val="Nagwek1"/>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68168CBE">
      <w:start w:val="1"/>
      <w:numFmt w:val="decimal"/>
      <w:lvlText w:val="%4."/>
      <w:lvlJc w:val="left"/>
      <w:pPr>
        <w:tabs>
          <w:tab w:val="num" w:pos="284"/>
        </w:tabs>
        <w:ind w:left="340" w:hanging="34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3FD76DEB"/>
    <w:multiLevelType w:val="hybridMultilevel"/>
    <w:tmpl w:val="F1E0AA32"/>
    <w:lvl w:ilvl="0" w:tplc="04150011">
      <w:start w:val="1"/>
      <w:numFmt w:val="decimal"/>
      <w:lvlText w:val="%1)"/>
      <w:lvlJc w:val="left"/>
      <w:pPr>
        <w:tabs>
          <w:tab w:val="num" w:pos="502"/>
        </w:tabs>
        <w:ind w:left="502"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50E7742D"/>
    <w:multiLevelType w:val="hybridMultilevel"/>
    <w:tmpl w:val="479E105A"/>
    <w:lvl w:ilvl="0" w:tplc="04C09D5C">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5383175D"/>
    <w:multiLevelType w:val="hybridMultilevel"/>
    <w:tmpl w:val="6E90EEB8"/>
    <w:lvl w:ilvl="0" w:tplc="FFFFFFFF">
      <w:start w:val="1"/>
      <w:numFmt w:val="lowerLetter"/>
      <w:lvlText w:val="%1)"/>
      <w:lvlJc w:val="left"/>
      <w:pPr>
        <w:tabs>
          <w:tab w:val="num" w:pos="927"/>
        </w:tabs>
        <w:ind w:left="927" w:hanging="360"/>
      </w:pPr>
      <w:rPr>
        <w:rFonts w:hint="default"/>
      </w:rPr>
    </w:lvl>
    <w:lvl w:ilvl="1" w:tplc="FFFFFFFF">
      <w:start w:val="1"/>
      <w:numFmt w:val="decimal"/>
      <w:lvlText w:val="%2."/>
      <w:lvlJc w:val="left"/>
      <w:pPr>
        <w:tabs>
          <w:tab w:val="num" w:pos="1647"/>
        </w:tabs>
        <w:ind w:left="1647" w:hanging="360"/>
      </w:pPr>
      <w:rPr>
        <w:rFonts w:hint="default"/>
      </w:rPr>
    </w:lvl>
    <w:lvl w:ilvl="2" w:tplc="FFFFFFFF">
      <w:numFmt w:val="bullet"/>
      <w:lvlText w:val="-"/>
      <w:lvlJc w:val="left"/>
      <w:pPr>
        <w:tabs>
          <w:tab w:val="num" w:pos="2547"/>
        </w:tabs>
        <w:ind w:left="2547" w:hanging="360"/>
      </w:pPr>
      <w:rPr>
        <w:rFonts w:ascii="Times New Roman" w:eastAsia="Times New Roman" w:hAnsi="Times New Roman" w:cs="Times New Roman"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3">
    <w:nsid w:val="582D0ABD"/>
    <w:multiLevelType w:val="hybridMultilevel"/>
    <w:tmpl w:val="4002DF2C"/>
    <w:lvl w:ilvl="0" w:tplc="04C09D5C">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4">
    <w:nsid w:val="590135AE"/>
    <w:multiLevelType w:val="hybridMultilevel"/>
    <w:tmpl w:val="41C46CE6"/>
    <w:lvl w:ilvl="0" w:tplc="04C09D5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B8A0473"/>
    <w:multiLevelType w:val="hybridMultilevel"/>
    <w:tmpl w:val="B1D82E44"/>
    <w:lvl w:ilvl="0" w:tplc="04C09D5C">
      <w:start w:val="1"/>
      <w:numFmt w:val="bullet"/>
      <w:lvlText w:val=""/>
      <w:lvlJc w:val="left"/>
      <w:pPr>
        <w:tabs>
          <w:tab w:val="num" w:pos="900"/>
        </w:tabs>
        <w:ind w:left="900" w:hanging="360"/>
      </w:pPr>
      <w:rPr>
        <w:rFonts w:ascii="Wingdings" w:hAnsi="Wingdings" w:hint="default"/>
        <w:color w:val="auto"/>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46">
    <w:nsid w:val="60846AE9"/>
    <w:multiLevelType w:val="hybridMultilevel"/>
    <w:tmpl w:val="93EAF058"/>
    <w:lvl w:ilvl="0" w:tplc="FFFFFFFF">
      <w:start w:val="1"/>
      <w:numFmt w:val="lowerLetter"/>
      <w:lvlText w:val="%1)"/>
      <w:lvlJc w:val="left"/>
      <w:pPr>
        <w:tabs>
          <w:tab w:val="num" w:pos="927"/>
        </w:tabs>
        <w:ind w:left="92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51B0D12"/>
    <w:multiLevelType w:val="hybridMultilevel"/>
    <w:tmpl w:val="207C81CE"/>
    <w:lvl w:ilvl="0" w:tplc="04C09D5C">
      <w:start w:val="1"/>
      <w:numFmt w:val="bullet"/>
      <w:lvlText w:val=""/>
      <w:lvlJc w:val="left"/>
      <w:pPr>
        <w:ind w:left="1260" w:hanging="360"/>
      </w:pPr>
      <w:rPr>
        <w:rFonts w:ascii="Wingdings" w:hAnsi="Wingdings" w:hint="default"/>
        <w:color w:val="auto"/>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48">
    <w:nsid w:val="7F7C0976"/>
    <w:multiLevelType w:val="hybridMultilevel"/>
    <w:tmpl w:val="94F02210"/>
    <w:lvl w:ilvl="0" w:tplc="B89A81F4">
      <w:start w:val="5"/>
      <w:numFmt w:val="upperRoman"/>
      <w:lvlText w:val="%1."/>
      <w:lvlJc w:val="left"/>
      <w:pPr>
        <w:tabs>
          <w:tab w:val="num" w:pos="1080"/>
        </w:tabs>
        <w:ind w:left="1080" w:hanging="720"/>
      </w:pPr>
      <w:rPr>
        <w:rFonts w:hint="default"/>
      </w:rPr>
    </w:lvl>
    <w:lvl w:ilvl="1" w:tplc="DC4C01A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9"/>
  </w:num>
  <w:num w:numId="3">
    <w:abstractNumId w:val="38"/>
  </w:num>
  <w:num w:numId="4">
    <w:abstractNumId w:val="35"/>
  </w:num>
  <w:num w:numId="5">
    <w:abstractNumId w:val="33"/>
  </w:num>
  <w:num w:numId="6">
    <w:abstractNumId w:val="48"/>
  </w:num>
  <w:num w:numId="7">
    <w:abstractNumId w:val="10"/>
  </w:num>
  <w:num w:numId="8">
    <w:abstractNumId w:val="27"/>
  </w:num>
  <w:num w:numId="9">
    <w:abstractNumId w:val="37"/>
  </w:num>
  <w:num w:numId="10">
    <w:abstractNumId w:val="36"/>
  </w:num>
  <w:num w:numId="11">
    <w:abstractNumId w:val="42"/>
  </w:num>
  <w:num w:numId="12">
    <w:abstractNumId w:val="40"/>
  </w:num>
  <w:num w:numId="13">
    <w:abstractNumId w:val="47"/>
  </w:num>
  <w:num w:numId="14">
    <w:abstractNumId w:val="41"/>
  </w:num>
  <w:num w:numId="15">
    <w:abstractNumId w:val="30"/>
  </w:num>
  <w:num w:numId="16">
    <w:abstractNumId w:val="43"/>
  </w:num>
  <w:num w:numId="17">
    <w:abstractNumId w:val="32"/>
  </w:num>
  <w:num w:numId="18">
    <w:abstractNumId w:val="44"/>
  </w:num>
  <w:num w:numId="19">
    <w:abstractNumId w:val="45"/>
  </w:num>
  <w:num w:numId="20">
    <w:abstractNumId w:val="34"/>
  </w:num>
  <w:num w:numId="21">
    <w:abstractNumId w:val="46"/>
  </w:num>
  <w:num w:numId="22">
    <w:abstractNumId w:val="28"/>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noPunctuationKerning/>
  <w:characterSpacingControl w:val="doNotCompress"/>
  <w:hdrShapeDefaults>
    <o:shapedefaults v:ext="edit" spidmax="14338"/>
  </w:hdrShapeDefaults>
  <w:footnotePr>
    <w:footnote w:id="-1"/>
    <w:footnote w:id="0"/>
  </w:footnotePr>
  <w:endnotePr>
    <w:endnote w:id="-1"/>
    <w:endnote w:id="0"/>
  </w:endnotePr>
  <w:compat/>
  <w:rsids>
    <w:rsidRoot w:val="002C7806"/>
    <w:rsid w:val="00010DED"/>
    <w:rsid w:val="00022D2A"/>
    <w:rsid w:val="00026DB9"/>
    <w:rsid w:val="00050A1A"/>
    <w:rsid w:val="00051B6B"/>
    <w:rsid w:val="00053BB3"/>
    <w:rsid w:val="00060681"/>
    <w:rsid w:val="0007467A"/>
    <w:rsid w:val="000756B9"/>
    <w:rsid w:val="0008156F"/>
    <w:rsid w:val="00086128"/>
    <w:rsid w:val="00087EA8"/>
    <w:rsid w:val="0009004A"/>
    <w:rsid w:val="000912D0"/>
    <w:rsid w:val="000B02BC"/>
    <w:rsid w:val="000B1201"/>
    <w:rsid w:val="000B3FC9"/>
    <w:rsid w:val="000C0478"/>
    <w:rsid w:val="000C2256"/>
    <w:rsid w:val="000C43E2"/>
    <w:rsid w:val="000D0B5B"/>
    <w:rsid w:val="000D6912"/>
    <w:rsid w:val="000F6945"/>
    <w:rsid w:val="000F72D7"/>
    <w:rsid w:val="0010109F"/>
    <w:rsid w:val="00102D39"/>
    <w:rsid w:val="001114E3"/>
    <w:rsid w:val="00112063"/>
    <w:rsid w:val="00114D26"/>
    <w:rsid w:val="001248DC"/>
    <w:rsid w:val="00127D75"/>
    <w:rsid w:val="0014596F"/>
    <w:rsid w:val="00154B3A"/>
    <w:rsid w:val="00162B5B"/>
    <w:rsid w:val="001641E2"/>
    <w:rsid w:val="00164F3F"/>
    <w:rsid w:val="00173A5F"/>
    <w:rsid w:val="00173B6E"/>
    <w:rsid w:val="001763E5"/>
    <w:rsid w:val="001A0084"/>
    <w:rsid w:val="001A1407"/>
    <w:rsid w:val="001C1496"/>
    <w:rsid w:val="001D190D"/>
    <w:rsid w:val="001E1984"/>
    <w:rsid w:val="001E7CE4"/>
    <w:rsid w:val="001F2325"/>
    <w:rsid w:val="0020372F"/>
    <w:rsid w:val="00210DEE"/>
    <w:rsid w:val="00213322"/>
    <w:rsid w:val="00220EB1"/>
    <w:rsid w:val="00233B7E"/>
    <w:rsid w:val="00234574"/>
    <w:rsid w:val="00243093"/>
    <w:rsid w:val="00244EB2"/>
    <w:rsid w:val="00244F0F"/>
    <w:rsid w:val="0025099E"/>
    <w:rsid w:val="002561A5"/>
    <w:rsid w:val="002640D3"/>
    <w:rsid w:val="0026619D"/>
    <w:rsid w:val="00270E6D"/>
    <w:rsid w:val="002902A1"/>
    <w:rsid w:val="00294E1B"/>
    <w:rsid w:val="002A3A44"/>
    <w:rsid w:val="002C1240"/>
    <w:rsid w:val="002C5DFC"/>
    <w:rsid w:val="002C6182"/>
    <w:rsid w:val="002C70AF"/>
    <w:rsid w:val="002C729F"/>
    <w:rsid w:val="002C7806"/>
    <w:rsid w:val="002D0D12"/>
    <w:rsid w:val="002D3E66"/>
    <w:rsid w:val="002E2A1B"/>
    <w:rsid w:val="002F1BA7"/>
    <w:rsid w:val="002F4261"/>
    <w:rsid w:val="002F4517"/>
    <w:rsid w:val="00303842"/>
    <w:rsid w:val="0031554C"/>
    <w:rsid w:val="003172BF"/>
    <w:rsid w:val="00317EF2"/>
    <w:rsid w:val="003209DE"/>
    <w:rsid w:val="00331BA7"/>
    <w:rsid w:val="003410C7"/>
    <w:rsid w:val="003415D2"/>
    <w:rsid w:val="00341699"/>
    <w:rsid w:val="00345FED"/>
    <w:rsid w:val="0034659F"/>
    <w:rsid w:val="00350AF0"/>
    <w:rsid w:val="003638EF"/>
    <w:rsid w:val="003671A9"/>
    <w:rsid w:val="00377838"/>
    <w:rsid w:val="00381951"/>
    <w:rsid w:val="00382FA6"/>
    <w:rsid w:val="00386792"/>
    <w:rsid w:val="00390E8B"/>
    <w:rsid w:val="00397A8C"/>
    <w:rsid w:val="003A0445"/>
    <w:rsid w:val="003A20CF"/>
    <w:rsid w:val="003A2A34"/>
    <w:rsid w:val="003B2C12"/>
    <w:rsid w:val="003B41BA"/>
    <w:rsid w:val="003D13DC"/>
    <w:rsid w:val="003D2D76"/>
    <w:rsid w:val="003D7F60"/>
    <w:rsid w:val="003E1A82"/>
    <w:rsid w:val="003E1BE4"/>
    <w:rsid w:val="003E7E2F"/>
    <w:rsid w:val="00401CB5"/>
    <w:rsid w:val="00412F1D"/>
    <w:rsid w:val="00426B5E"/>
    <w:rsid w:val="004345DF"/>
    <w:rsid w:val="00435053"/>
    <w:rsid w:val="004451A4"/>
    <w:rsid w:val="004513D5"/>
    <w:rsid w:val="004528C5"/>
    <w:rsid w:val="00460840"/>
    <w:rsid w:val="0046570B"/>
    <w:rsid w:val="0047584D"/>
    <w:rsid w:val="004773CB"/>
    <w:rsid w:val="00477C7E"/>
    <w:rsid w:val="00484245"/>
    <w:rsid w:val="0048590B"/>
    <w:rsid w:val="00496870"/>
    <w:rsid w:val="004A5D3B"/>
    <w:rsid w:val="004B6612"/>
    <w:rsid w:val="004C1E73"/>
    <w:rsid w:val="004D3E45"/>
    <w:rsid w:val="004D5327"/>
    <w:rsid w:val="004E365A"/>
    <w:rsid w:val="004E4CD0"/>
    <w:rsid w:val="004F1DF2"/>
    <w:rsid w:val="004F2C52"/>
    <w:rsid w:val="004F47CB"/>
    <w:rsid w:val="0050156B"/>
    <w:rsid w:val="0050526E"/>
    <w:rsid w:val="005074B9"/>
    <w:rsid w:val="00510BA5"/>
    <w:rsid w:val="00522D6A"/>
    <w:rsid w:val="00535E0A"/>
    <w:rsid w:val="00536A82"/>
    <w:rsid w:val="00536F4F"/>
    <w:rsid w:val="005449E6"/>
    <w:rsid w:val="00545903"/>
    <w:rsid w:val="0054674A"/>
    <w:rsid w:val="00547C0F"/>
    <w:rsid w:val="00550798"/>
    <w:rsid w:val="00551272"/>
    <w:rsid w:val="0056105D"/>
    <w:rsid w:val="0056573B"/>
    <w:rsid w:val="00565C2B"/>
    <w:rsid w:val="00566078"/>
    <w:rsid w:val="00575B5A"/>
    <w:rsid w:val="0057639B"/>
    <w:rsid w:val="00585EC1"/>
    <w:rsid w:val="00590EB4"/>
    <w:rsid w:val="005910B2"/>
    <w:rsid w:val="005B3AF1"/>
    <w:rsid w:val="005C081E"/>
    <w:rsid w:val="005D08BF"/>
    <w:rsid w:val="005E02F6"/>
    <w:rsid w:val="005E64CB"/>
    <w:rsid w:val="00604091"/>
    <w:rsid w:val="00620050"/>
    <w:rsid w:val="006313DE"/>
    <w:rsid w:val="0063162A"/>
    <w:rsid w:val="006341DD"/>
    <w:rsid w:val="006354B9"/>
    <w:rsid w:val="00636E52"/>
    <w:rsid w:val="00637353"/>
    <w:rsid w:val="0064278E"/>
    <w:rsid w:val="0066333A"/>
    <w:rsid w:val="00663AF8"/>
    <w:rsid w:val="006660D2"/>
    <w:rsid w:val="00667AEC"/>
    <w:rsid w:val="00671B12"/>
    <w:rsid w:val="006721FF"/>
    <w:rsid w:val="0067679B"/>
    <w:rsid w:val="00676DBB"/>
    <w:rsid w:val="00677328"/>
    <w:rsid w:val="006834FA"/>
    <w:rsid w:val="006870E9"/>
    <w:rsid w:val="00695C0D"/>
    <w:rsid w:val="006974EA"/>
    <w:rsid w:val="00697BBE"/>
    <w:rsid w:val="00697F88"/>
    <w:rsid w:val="006A2377"/>
    <w:rsid w:val="006C1C69"/>
    <w:rsid w:val="006D67EC"/>
    <w:rsid w:val="006E0601"/>
    <w:rsid w:val="006E385F"/>
    <w:rsid w:val="006E6F9F"/>
    <w:rsid w:val="006F13E3"/>
    <w:rsid w:val="006F2498"/>
    <w:rsid w:val="006F547B"/>
    <w:rsid w:val="007073C3"/>
    <w:rsid w:val="007264B9"/>
    <w:rsid w:val="007527C6"/>
    <w:rsid w:val="007545EC"/>
    <w:rsid w:val="00756620"/>
    <w:rsid w:val="0077053D"/>
    <w:rsid w:val="0077084E"/>
    <w:rsid w:val="00777496"/>
    <w:rsid w:val="00780B6D"/>
    <w:rsid w:val="00783493"/>
    <w:rsid w:val="007901A6"/>
    <w:rsid w:val="007944F3"/>
    <w:rsid w:val="0079573A"/>
    <w:rsid w:val="007A176D"/>
    <w:rsid w:val="007A1EAC"/>
    <w:rsid w:val="007A7B5B"/>
    <w:rsid w:val="007B1BE3"/>
    <w:rsid w:val="007B1C24"/>
    <w:rsid w:val="007B3F0F"/>
    <w:rsid w:val="007B76BB"/>
    <w:rsid w:val="007D57C4"/>
    <w:rsid w:val="007D6AE8"/>
    <w:rsid w:val="00807B50"/>
    <w:rsid w:val="00812029"/>
    <w:rsid w:val="008154FE"/>
    <w:rsid w:val="00816F88"/>
    <w:rsid w:val="00821A7C"/>
    <w:rsid w:val="00832866"/>
    <w:rsid w:val="008366D4"/>
    <w:rsid w:val="00843760"/>
    <w:rsid w:val="00843CE2"/>
    <w:rsid w:val="00846479"/>
    <w:rsid w:val="00850DE3"/>
    <w:rsid w:val="00854BE3"/>
    <w:rsid w:val="008557D9"/>
    <w:rsid w:val="008655E4"/>
    <w:rsid w:val="00872490"/>
    <w:rsid w:val="00872C90"/>
    <w:rsid w:val="00876CCE"/>
    <w:rsid w:val="0088250F"/>
    <w:rsid w:val="008832C2"/>
    <w:rsid w:val="0089038B"/>
    <w:rsid w:val="0089268D"/>
    <w:rsid w:val="00894329"/>
    <w:rsid w:val="008A04F8"/>
    <w:rsid w:val="008B4684"/>
    <w:rsid w:val="008B5E93"/>
    <w:rsid w:val="008B6438"/>
    <w:rsid w:val="008C1470"/>
    <w:rsid w:val="008C27B3"/>
    <w:rsid w:val="008D2F35"/>
    <w:rsid w:val="008D3CD5"/>
    <w:rsid w:val="008D5499"/>
    <w:rsid w:val="008E0288"/>
    <w:rsid w:val="008E17AC"/>
    <w:rsid w:val="008E1EB5"/>
    <w:rsid w:val="008F3C89"/>
    <w:rsid w:val="008F3E81"/>
    <w:rsid w:val="00902E16"/>
    <w:rsid w:val="00904914"/>
    <w:rsid w:val="009058FB"/>
    <w:rsid w:val="009239B6"/>
    <w:rsid w:val="00924683"/>
    <w:rsid w:val="00925D6F"/>
    <w:rsid w:val="0093541A"/>
    <w:rsid w:val="00937379"/>
    <w:rsid w:val="009721D9"/>
    <w:rsid w:val="00982268"/>
    <w:rsid w:val="0099102B"/>
    <w:rsid w:val="0099133A"/>
    <w:rsid w:val="009918F3"/>
    <w:rsid w:val="00993B5D"/>
    <w:rsid w:val="00995B6A"/>
    <w:rsid w:val="009A013B"/>
    <w:rsid w:val="009A29FD"/>
    <w:rsid w:val="009A4678"/>
    <w:rsid w:val="009B623D"/>
    <w:rsid w:val="009C6932"/>
    <w:rsid w:val="009C74A1"/>
    <w:rsid w:val="009D1D21"/>
    <w:rsid w:val="009D6ACD"/>
    <w:rsid w:val="009E19CD"/>
    <w:rsid w:val="009E768E"/>
    <w:rsid w:val="00A23ED8"/>
    <w:rsid w:val="00A2651A"/>
    <w:rsid w:val="00A37BB3"/>
    <w:rsid w:val="00A50DD1"/>
    <w:rsid w:val="00A55E97"/>
    <w:rsid w:val="00A61403"/>
    <w:rsid w:val="00A6458E"/>
    <w:rsid w:val="00A746E4"/>
    <w:rsid w:val="00A84199"/>
    <w:rsid w:val="00A8635D"/>
    <w:rsid w:val="00A87B32"/>
    <w:rsid w:val="00A92A11"/>
    <w:rsid w:val="00AA3223"/>
    <w:rsid w:val="00AA39DA"/>
    <w:rsid w:val="00AA42EE"/>
    <w:rsid w:val="00AA6A8E"/>
    <w:rsid w:val="00AD5BA3"/>
    <w:rsid w:val="00AF18FB"/>
    <w:rsid w:val="00AF2923"/>
    <w:rsid w:val="00B20642"/>
    <w:rsid w:val="00B2229D"/>
    <w:rsid w:val="00B27BC1"/>
    <w:rsid w:val="00B27FE8"/>
    <w:rsid w:val="00B33548"/>
    <w:rsid w:val="00B369F6"/>
    <w:rsid w:val="00B41EBC"/>
    <w:rsid w:val="00B43FC9"/>
    <w:rsid w:val="00B57767"/>
    <w:rsid w:val="00B6284F"/>
    <w:rsid w:val="00B634B6"/>
    <w:rsid w:val="00B81DC7"/>
    <w:rsid w:val="00B8252A"/>
    <w:rsid w:val="00B85C9B"/>
    <w:rsid w:val="00B90253"/>
    <w:rsid w:val="00B952F6"/>
    <w:rsid w:val="00B960C9"/>
    <w:rsid w:val="00BA0586"/>
    <w:rsid w:val="00BA07EF"/>
    <w:rsid w:val="00BA7971"/>
    <w:rsid w:val="00BB184A"/>
    <w:rsid w:val="00BB20E7"/>
    <w:rsid w:val="00BC01F8"/>
    <w:rsid w:val="00BC13C1"/>
    <w:rsid w:val="00BC40B2"/>
    <w:rsid w:val="00BD2433"/>
    <w:rsid w:val="00BD6FB8"/>
    <w:rsid w:val="00C122BF"/>
    <w:rsid w:val="00C23011"/>
    <w:rsid w:val="00C244F2"/>
    <w:rsid w:val="00C36B94"/>
    <w:rsid w:val="00C40634"/>
    <w:rsid w:val="00C506FA"/>
    <w:rsid w:val="00C54976"/>
    <w:rsid w:val="00C54AA7"/>
    <w:rsid w:val="00C70083"/>
    <w:rsid w:val="00C714BC"/>
    <w:rsid w:val="00C74673"/>
    <w:rsid w:val="00CA383F"/>
    <w:rsid w:val="00CA40A3"/>
    <w:rsid w:val="00CB19CC"/>
    <w:rsid w:val="00CC1ED7"/>
    <w:rsid w:val="00CD3437"/>
    <w:rsid w:val="00CD5FD6"/>
    <w:rsid w:val="00CD73A7"/>
    <w:rsid w:val="00CE12AB"/>
    <w:rsid w:val="00CF0B53"/>
    <w:rsid w:val="00D01EF5"/>
    <w:rsid w:val="00D037EA"/>
    <w:rsid w:val="00D074D7"/>
    <w:rsid w:val="00D10474"/>
    <w:rsid w:val="00D10C76"/>
    <w:rsid w:val="00D17D52"/>
    <w:rsid w:val="00D33627"/>
    <w:rsid w:val="00D35AB0"/>
    <w:rsid w:val="00D40725"/>
    <w:rsid w:val="00D45106"/>
    <w:rsid w:val="00D45321"/>
    <w:rsid w:val="00D77192"/>
    <w:rsid w:val="00D829D6"/>
    <w:rsid w:val="00D86180"/>
    <w:rsid w:val="00D869EC"/>
    <w:rsid w:val="00D87F08"/>
    <w:rsid w:val="00D93406"/>
    <w:rsid w:val="00DA1A29"/>
    <w:rsid w:val="00DA27A0"/>
    <w:rsid w:val="00DA3FCA"/>
    <w:rsid w:val="00DB3E4C"/>
    <w:rsid w:val="00DB6EE4"/>
    <w:rsid w:val="00DC1860"/>
    <w:rsid w:val="00DC285B"/>
    <w:rsid w:val="00DC2FA0"/>
    <w:rsid w:val="00DC7446"/>
    <w:rsid w:val="00DD0F13"/>
    <w:rsid w:val="00DD2FB6"/>
    <w:rsid w:val="00DD683B"/>
    <w:rsid w:val="00DE3909"/>
    <w:rsid w:val="00DE4B79"/>
    <w:rsid w:val="00DE5A60"/>
    <w:rsid w:val="00DE6AC3"/>
    <w:rsid w:val="00DF0944"/>
    <w:rsid w:val="00DF67BB"/>
    <w:rsid w:val="00E0129E"/>
    <w:rsid w:val="00E07091"/>
    <w:rsid w:val="00E13600"/>
    <w:rsid w:val="00E20DE3"/>
    <w:rsid w:val="00E32993"/>
    <w:rsid w:val="00E4387E"/>
    <w:rsid w:val="00E50E39"/>
    <w:rsid w:val="00E5403B"/>
    <w:rsid w:val="00E60453"/>
    <w:rsid w:val="00E73D5B"/>
    <w:rsid w:val="00E76F7B"/>
    <w:rsid w:val="00EA4A64"/>
    <w:rsid w:val="00EB246E"/>
    <w:rsid w:val="00EB7AAE"/>
    <w:rsid w:val="00EE12C1"/>
    <w:rsid w:val="00EE2699"/>
    <w:rsid w:val="00EF0C86"/>
    <w:rsid w:val="00F006F3"/>
    <w:rsid w:val="00F0336D"/>
    <w:rsid w:val="00F077D9"/>
    <w:rsid w:val="00F141A8"/>
    <w:rsid w:val="00F200CD"/>
    <w:rsid w:val="00F2482F"/>
    <w:rsid w:val="00F26095"/>
    <w:rsid w:val="00F3044C"/>
    <w:rsid w:val="00F325C7"/>
    <w:rsid w:val="00F42DE8"/>
    <w:rsid w:val="00F4429D"/>
    <w:rsid w:val="00F62917"/>
    <w:rsid w:val="00F727F2"/>
    <w:rsid w:val="00F8043B"/>
    <w:rsid w:val="00F81085"/>
    <w:rsid w:val="00F846D4"/>
    <w:rsid w:val="00F8691D"/>
    <w:rsid w:val="00F86B11"/>
    <w:rsid w:val="00F96AF0"/>
    <w:rsid w:val="00FA149C"/>
    <w:rsid w:val="00FA3AE5"/>
    <w:rsid w:val="00FA55BE"/>
    <w:rsid w:val="00FA66FC"/>
    <w:rsid w:val="00FB2387"/>
    <w:rsid w:val="00FB4F43"/>
    <w:rsid w:val="00FC30BE"/>
    <w:rsid w:val="00FE1EB7"/>
    <w:rsid w:val="00FE5DCB"/>
    <w:rsid w:val="00FF3C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7679B"/>
    <w:rPr>
      <w:sz w:val="24"/>
      <w:szCs w:val="24"/>
    </w:rPr>
  </w:style>
  <w:style w:type="paragraph" w:styleId="Nagwek1">
    <w:name w:val="heading 1"/>
    <w:basedOn w:val="Nagwek10"/>
    <w:next w:val="Tekstpodstawowy"/>
    <w:qFormat/>
    <w:rsid w:val="0067679B"/>
    <w:pPr>
      <w:numPr>
        <w:numId w:val="2"/>
      </w:numPr>
      <w:outlineLvl w:val="0"/>
    </w:pPr>
    <w:rPr>
      <w:b/>
      <w:bCs/>
      <w:sz w:val="32"/>
      <w:szCs w:val="32"/>
    </w:rPr>
  </w:style>
  <w:style w:type="paragraph" w:styleId="Nagwek2">
    <w:name w:val="heading 2"/>
    <w:basedOn w:val="Normalny"/>
    <w:next w:val="Normalny"/>
    <w:qFormat/>
    <w:rsid w:val="0067679B"/>
    <w:pPr>
      <w:keepNext/>
      <w:ind w:left="360"/>
      <w:jc w:val="right"/>
      <w:outlineLvl w:val="1"/>
    </w:pPr>
    <w:rPr>
      <w:b/>
    </w:rPr>
  </w:style>
  <w:style w:type="paragraph" w:styleId="Nagwek3">
    <w:name w:val="heading 3"/>
    <w:basedOn w:val="Normalny"/>
    <w:next w:val="Normalny"/>
    <w:link w:val="Nagwek3Znak"/>
    <w:qFormat/>
    <w:rsid w:val="0067679B"/>
    <w:pPr>
      <w:keepNext/>
      <w:jc w:val="center"/>
      <w:outlineLvl w:val="2"/>
    </w:pPr>
    <w:rPr>
      <w:b/>
      <w:bCs/>
      <w:sz w:val="28"/>
      <w:szCs w:val="28"/>
    </w:rPr>
  </w:style>
  <w:style w:type="paragraph" w:styleId="Nagwek4">
    <w:name w:val="heading 4"/>
    <w:basedOn w:val="Normalny"/>
    <w:next w:val="Normalny"/>
    <w:qFormat/>
    <w:rsid w:val="0067679B"/>
    <w:pPr>
      <w:keepNext/>
      <w:numPr>
        <w:numId w:val="3"/>
      </w:numPr>
      <w:outlineLvl w:val="3"/>
    </w:pPr>
    <w:rPr>
      <w:rFonts w:ascii="Arial" w:hAnsi="Arial"/>
      <w:b/>
      <w:szCs w:val="20"/>
      <w:u w:val="single"/>
    </w:rPr>
  </w:style>
  <w:style w:type="paragraph" w:styleId="Nagwek5">
    <w:name w:val="heading 5"/>
    <w:basedOn w:val="Normalny"/>
    <w:next w:val="Normalny"/>
    <w:qFormat/>
    <w:rsid w:val="0067679B"/>
    <w:pPr>
      <w:numPr>
        <w:ilvl w:val="4"/>
        <w:numId w:val="1"/>
      </w:numPr>
      <w:autoSpaceDE w:val="0"/>
      <w:spacing w:before="240" w:after="60"/>
      <w:outlineLvl w:val="4"/>
    </w:pPr>
    <w:rPr>
      <w:rFonts w:ascii="Arial" w:hAnsi="Arial" w:cs="Arial"/>
      <w:sz w:val="22"/>
      <w:szCs w:val="22"/>
      <w:lang w:eastAsia="ar-SA"/>
    </w:rPr>
  </w:style>
  <w:style w:type="paragraph" w:styleId="Nagwek8">
    <w:name w:val="heading 8"/>
    <w:basedOn w:val="Normalny"/>
    <w:next w:val="Normalny"/>
    <w:link w:val="Nagwek8Znak"/>
    <w:qFormat/>
    <w:rsid w:val="0067679B"/>
    <w:pPr>
      <w:keepNext/>
      <w:numPr>
        <w:ilvl w:val="7"/>
        <w:numId w:val="1"/>
      </w:numPr>
      <w:tabs>
        <w:tab w:val="left" w:pos="0"/>
      </w:tabs>
      <w:suppressAutoHyphens/>
      <w:jc w:val="center"/>
      <w:outlineLvl w:val="7"/>
    </w:pPr>
    <w:rPr>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0">
    <w:name w:val="Nagłówek1"/>
    <w:basedOn w:val="Normalny"/>
    <w:next w:val="Tekstpodstawowy"/>
    <w:rsid w:val="0067679B"/>
    <w:pPr>
      <w:keepNext/>
      <w:suppressAutoHyphens/>
      <w:spacing w:before="240" w:after="120"/>
    </w:pPr>
    <w:rPr>
      <w:rFonts w:ascii="Arial" w:eastAsia="Lucida Sans Unicode" w:hAnsi="Arial" w:cs="Tahoma"/>
      <w:sz w:val="28"/>
      <w:szCs w:val="28"/>
      <w:lang w:eastAsia="ar-SA"/>
    </w:rPr>
  </w:style>
  <w:style w:type="paragraph" w:styleId="Tekstpodstawowy">
    <w:name w:val="Body Text"/>
    <w:basedOn w:val="Normalny"/>
    <w:link w:val="TekstpodstawowyZnak"/>
    <w:rsid w:val="0067679B"/>
    <w:pPr>
      <w:widowControl w:val="0"/>
      <w:suppressAutoHyphens/>
      <w:spacing w:after="160"/>
    </w:pPr>
    <w:rPr>
      <w:sz w:val="20"/>
      <w:szCs w:val="20"/>
      <w:lang w:eastAsia="ar-SA"/>
    </w:rPr>
  </w:style>
  <w:style w:type="paragraph" w:styleId="Spistreci1">
    <w:name w:val="toc 1"/>
    <w:basedOn w:val="Nagwek1"/>
    <w:next w:val="Normalny"/>
    <w:autoRedefine/>
    <w:semiHidden/>
    <w:rsid w:val="0067679B"/>
    <w:pPr>
      <w:numPr>
        <w:numId w:val="0"/>
      </w:numPr>
      <w:tabs>
        <w:tab w:val="right" w:pos="8505"/>
      </w:tabs>
      <w:suppressAutoHyphens w:val="0"/>
      <w:autoSpaceDE w:val="0"/>
      <w:spacing w:before="360" w:after="60"/>
      <w:ind w:left="792" w:hanging="792"/>
    </w:pPr>
    <w:rPr>
      <w:rFonts w:ascii="Times New Roman" w:eastAsia="Times New Roman" w:hAnsi="Times New Roman" w:cs="Times New Roman"/>
      <w:b w:val="0"/>
      <w:bCs w:val="0"/>
      <w:sz w:val="36"/>
      <w:szCs w:val="36"/>
    </w:rPr>
  </w:style>
  <w:style w:type="paragraph" w:customStyle="1" w:styleId="ContentsHeader">
    <w:name w:val="Contents Header"/>
    <w:basedOn w:val="Nagwek1"/>
    <w:rsid w:val="0067679B"/>
    <w:pPr>
      <w:keepNext w:val="0"/>
      <w:pageBreakBefore/>
      <w:numPr>
        <w:numId w:val="0"/>
      </w:numPr>
      <w:suppressAutoHyphens w:val="0"/>
      <w:autoSpaceDE w:val="0"/>
      <w:spacing w:before="0" w:after="0"/>
    </w:pPr>
    <w:rPr>
      <w:rFonts w:ascii="Times New Roman" w:eastAsia="Times New Roman" w:hAnsi="Times New Roman" w:cs="Times New Roman"/>
      <w:b w:val="0"/>
      <w:bCs w:val="0"/>
      <w:sz w:val="36"/>
      <w:szCs w:val="36"/>
    </w:rPr>
  </w:style>
  <w:style w:type="paragraph" w:customStyle="1" w:styleId="AppendixHead1">
    <w:name w:val="Appendix Head 1"/>
    <w:basedOn w:val="Nagwek1"/>
    <w:next w:val="Bodyby"/>
    <w:rsid w:val="0067679B"/>
    <w:pPr>
      <w:keepNext w:val="0"/>
      <w:pageBreakBefore/>
      <w:numPr>
        <w:numId w:val="0"/>
      </w:numPr>
      <w:tabs>
        <w:tab w:val="left" w:pos="780"/>
      </w:tabs>
      <w:suppressAutoHyphens w:val="0"/>
      <w:autoSpaceDE w:val="0"/>
      <w:spacing w:before="0" w:after="360" w:line="360" w:lineRule="exact"/>
      <w:ind w:hanging="851"/>
    </w:pPr>
    <w:rPr>
      <w:rFonts w:ascii="Times New Roman" w:eastAsia="Times New Roman" w:hAnsi="Times New Roman" w:cs="Times New Roman"/>
      <w:b w:val="0"/>
      <w:bCs w:val="0"/>
      <w:sz w:val="36"/>
      <w:szCs w:val="36"/>
    </w:rPr>
  </w:style>
  <w:style w:type="paragraph" w:customStyle="1" w:styleId="Bodyby">
    <w:name w:val="Body.by"/>
    <w:rsid w:val="0067679B"/>
    <w:pPr>
      <w:suppressAutoHyphens/>
      <w:autoSpaceDE w:val="0"/>
      <w:spacing w:after="130"/>
      <w:jc w:val="both"/>
    </w:pPr>
    <w:rPr>
      <w:color w:val="000000"/>
      <w:sz w:val="22"/>
      <w:szCs w:val="22"/>
      <w:lang w:eastAsia="ar-SA"/>
    </w:rPr>
  </w:style>
  <w:style w:type="paragraph" w:styleId="Tekstpodstawowy2">
    <w:name w:val="Body Text 2"/>
    <w:basedOn w:val="Normalny"/>
    <w:rsid w:val="0067679B"/>
    <w:rPr>
      <w:b/>
      <w:bCs/>
      <w:sz w:val="28"/>
    </w:rPr>
  </w:style>
  <w:style w:type="paragraph" w:customStyle="1" w:styleId="Tekstpodstawowy21">
    <w:name w:val="Tekst podstawowy 21"/>
    <w:basedOn w:val="Normalny"/>
    <w:rsid w:val="0067679B"/>
    <w:pPr>
      <w:overflowPunct w:val="0"/>
      <w:autoSpaceDE w:val="0"/>
      <w:autoSpaceDN w:val="0"/>
      <w:adjustRightInd w:val="0"/>
      <w:jc w:val="both"/>
      <w:textAlignment w:val="baseline"/>
    </w:pPr>
    <w:rPr>
      <w:szCs w:val="20"/>
    </w:rPr>
  </w:style>
  <w:style w:type="paragraph" w:styleId="Tekstpodstawowywcity2">
    <w:name w:val="Body Text Indent 2"/>
    <w:basedOn w:val="Normalny"/>
    <w:rsid w:val="0067679B"/>
    <w:pPr>
      <w:ind w:left="720" w:hanging="360"/>
      <w:jc w:val="both"/>
    </w:pPr>
  </w:style>
  <w:style w:type="paragraph" w:customStyle="1" w:styleId="Tekstpodstawowywcity31">
    <w:name w:val="Tekst podstawowy wcięty 31"/>
    <w:basedOn w:val="Normalny"/>
    <w:rsid w:val="0067679B"/>
    <w:pPr>
      <w:suppressAutoHyphens/>
      <w:spacing w:line="360" w:lineRule="atLeast"/>
      <w:ind w:left="360" w:hanging="360"/>
      <w:jc w:val="both"/>
    </w:pPr>
    <w:rPr>
      <w:lang w:eastAsia="ar-SA"/>
    </w:rPr>
  </w:style>
  <w:style w:type="paragraph" w:styleId="Tekstprzypisudolnego">
    <w:name w:val="footnote text"/>
    <w:basedOn w:val="Normalny"/>
    <w:semiHidden/>
    <w:rsid w:val="0067679B"/>
    <w:rPr>
      <w:sz w:val="20"/>
      <w:szCs w:val="20"/>
    </w:rPr>
  </w:style>
  <w:style w:type="paragraph" w:customStyle="1" w:styleId="Styl1">
    <w:name w:val="Styl1"/>
    <w:basedOn w:val="Normalny"/>
    <w:rsid w:val="0067679B"/>
    <w:pPr>
      <w:widowControl w:val="0"/>
      <w:autoSpaceDE w:val="0"/>
      <w:autoSpaceDN w:val="0"/>
      <w:spacing w:before="240"/>
      <w:jc w:val="both"/>
    </w:pPr>
    <w:rPr>
      <w:rFonts w:ascii="Arial" w:hAnsi="Arial" w:cs="Arial"/>
    </w:rPr>
  </w:style>
  <w:style w:type="paragraph" w:styleId="Tekstdymka">
    <w:name w:val="Balloon Text"/>
    <w:basedOn w:val="Normalny"/>
    <w:link w:val="TekstdymkaZnak"/>
    <w:semiHidden/>
    <w:rsid w:val="0067679B"/>
    <w:rPr>
      <w:rFonts w:ascii="Tahoma" w:hAnsi="Tahoma"/>
      <w:sz w:val="16"/>
      <w:szCs w:val="16"/>
    </w:rPr>
  </w:style>
  <w:style w:type="paragraph" w:styleId="Stopka">
    <w:name w:val="footer"/>
    <w:basedOn w:val="Normalny"/>
    <w:link w:val="StopkaZnak"/>
    <w:uiPriority w:val="99"/>
    <w:rsid w:val="0067679B"/>
    <w:pPr>
      <w:tabs>
        <w:tab w:val="center" w:pos="4536"/>
        <w:tab w:val="right" w:pos="9072"/>
      </w:tabs>
    </w:pPr>
  </w:style>
  <w:style w:type="paragraph" w:styleId="Tekstblokowy">
    <w:name w:val="Block Text"/>
    <w:basedOn w:val="Normalny"/>
    <w:rsid w:val="0067679B"/>
    <w:pPr>
      <w:tabs>
        <w:tab w:val="left" w:pos="399"/>
        <w:tab w:val="left" w:pos="863"/>
        <w:tab w:val="left" w:pos="1368"/>
        <w:tab w:val="left" w:pos="1980"/>
        <w:tab w:val="left" w:pos="7655"/>
        <w:tab w:val="left" w:pos="8931"/>
        <w:tab w:val="left" w:pos="12333"/>
      </w:tabs>
      <w:ind w:left="360" w:right="708" w:hanging="360"/>
      <w:jc w:val="both"/>
    </w:pPr>
  </w:style>
  <w:style w:type="paragraph" w:styleId="Tekstpodstawowywcity3">
    <w:name w:val="Body Text Indent 3"/>
    <w:basedOn w:val="Normalny"/>
    <w:rsid w:val="0067679B"/>
    <w:pPr>
      <w:spacing w:after="120"/>
      <w:ind w:left="283"/>
    </w:pPr>
    <w:rPr>
      <w:sz w:val="16"/>
      <w:szCs w:val="16"/>
    </w:rPr>
  </w:style>
  <w:style w:type="character" w:styleId="Hipercze">
    <w:name w:val="Hyperlink"/>
    <w:rsid w:val="0067679B"/>
    <w:rPr>
      <w:color w:val="000080"/>
      <w:u w:val="single"/>
    </w:rPr>
  </w:style>
  <w:style w:type="paragraph" w:customStyle="1" w:styleId="pkt1art">
    <w:name w:val="pkt1 art"/>
    <w:rsid w:val="0067679B"/>
    <w:pPr>
      <w:suppressAutoHyphens/>
      <w:overflowPunct w:val="0"/>
      <w:autoSpaceDE w:val="0"/>
      <w:spacing w:before="60" w:after="60"/>
      <w:ind w:left="2269" w:hanging="284"/>
      <w:jc w:val="both"/>
      <w:textAlignment w:val="baseline"/>
    </w:pPr>
    <w:rPr>
      <w:sz w:val="24"/>
      <w:lang w:eastAsia="ar-SA"/>
    </w:rPr>
  </w:style>
  <w:style w:type="paragraph" w:styleId="HTML-wstpniesformatowany">
    <w:name w:val="HTML Preformatted"/>
    <w:basedOn w:val="Normalny"/>
    <w:rsid w:val="0067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tabelaw">
    <w:name w:val="tabelaw"/>
    <w:basedOn w:val="Normalny"/>
    <w:rsid w:val="0067679B"/>
    <w:pPr>
      <w:suppressAutoHyphens/>
      <w:spacing w:after="120" w:line="360" w:lineRule="atLeast"/>
      <w:jc w:val="both"/>
    </w:pPr>
    <w:rPr>
      <w:rFonts w:ascii="Times New Roman PL" w:hAnsi="Times New Roman PL"/>
      <w:sz w:val="26"/>
      <w:szCs w:val="20"/>
      <w:lang w:eastAsia="ar-SA"/>
    </w:rPr>
  </w:style>
  <w:style w:type="paragraph" w:styleId="Nagwek">
    <w:name w:val="header"/>
    <w:basedOn w:val="Normalny"/>
    <w:link w:val="NagwekZnak"/>
    <w:uiPriority w:val="99"/>
    <w:rsid w:val="0067679B"/>
    <w:pPr>
      <w:widowControl w:val="0"/>
      <w:tabs>
        <w:tab w:val="center" w:pos="4153"/>
        <w:tab w:val="right" w:pos="8306"/>
      </w:tabs>
      <w:suppressAutoHyphens/>
    </w:pPr>
    <w:rPr>
      <w:rFonts w:ascii="Times New Roman PL" w:hAnsi="Times New Roman PL"/>
      <w:szCs w:val="20"/>
      <w:lang w:val="en-US" w:eastAsia="ar-SA"/>
    </w:rPr>
  </w:style>
  <w:style w:type="paragraph" w:styleId="Tekstpodstawowywcity">
    <w:name w:val="Body Text Indent"/>
    <w:basedOn w:val="Normalny"/>
    <w:rsid w:val="0067679B"/>
    <w:pPr>
      <w:tabs>
        <w:tab w:val="right" w:pos="284"/>
        <w:tab w:val="left" w:pos="709"/>
      </w:tabs>
      <w:suppressAutoHyphens/>
      <w:ind w:left="709" w:hanging="283"/>
      <w:jc w:val="both"/>
    </w:pPr>
    <w:rPr>
      <w:lang w:eastAsia="ar-SA"/>
    </w:rPr>
  </w:style>
  <w:style w:type="paragraph" w:customStyle="1" w:styleId="Legenda1">
    <w:name w:val="Legenda1"/>
    <w:basedOn w:val="Normalny"/>
    <w:next w:val="Normalny"/>
    <w:rsid w:val="0067679B"/>
    <w:pPr>
      <w:suppressAutoHyphens/>
      <w:jc w:val="right"/>
    </w:pPr>
    <w:rPr>
      <w:b/>
      <w:lang w:eastAsia="ar-SA"/>
    </w:rPr>
  </w:style>
  <w:style w:type="paragraph" w:customStyle="1" w:styleId="przypis">
    <w:name w:val="przypis"/>
    <w:basedOn w:val="Normalny"/>
    <w:rsid w:val="0067679B"/>
    <w:pPr>
      <w:suppressAutoHyphens/>
      <w:spacing w:after="120" w:line="360" w:lineRule="atLeast"/>
      <w:jc w:val="both"/>
    </w:pPr>
    <w:rPr>
      <w:rFonts w:ascii="Times New Roman PL" w:hAnsi="Times New Roman PL"/>
      <w:sz w:val="22"/>
      <w:szCs w:val="20"/>
      <w:lang w:eastAsia="ar-SA"/>
    </w:rPr>
  </w:style>
  <w:style w:type="paragraph" w:customStyle="1" w:styleId="Tekstpodstawowy31">
    <w:name w:val="Tekst podstawowy 31"/>
    <w:basedOn w:val="Normalny"/>
    <w:rsid w:val="0067679B"/>
    <w:pPr>
      <w:suppressAutoHyphens/>
      <w:jc w:val="both"/>
    </w:pPr>
    <w:rPr>
      <w:lang w:eastAsia="ar-SA"/>
    </w:rPr>
  </w:style>
  <w:style w:type="paragraph" w:styleId="Tytu">
    <w:name w:val="Title"/>
    <w:basedOn w:val="Normalny"/>
    <w:qFormat/>
    <w:rsid w:val="0067679B"/>
    <w:pPr>
      <w:spacing w:before="120" w:line="360" w:lineRule="atLeast"/>
      <w:jc w:val="center"/>
    </w:pPr>
    <w:rPr>
      <w:b/>
      <w:sz w:val="32"/>
      <w:szCs w:val="20"/>
    </w:rPr>
  </w:style>
  <w:style w:type="paragraph" w:customStyle="1" w:styleId="S1">
    <w:name w:val="S1"/>
    <w:basedOn w:val="Normalny"/>
    <w:rsid w:val="0067679B"/>
    <w:pPr>
      <w:tabs>
        <w:tab w:val="left" w:leader="dot" w:pos="7373"/>
      </w:tabs>
      <w:spacing w:before="120" w:after="60" w:line="360" w:lineRule="atLeast"/>
      <w:ind w:left="227" w:hanging="170"/>
      <w:jc w:val="both"/>
    </w:pPr>
    <w:rPr>
      <w:rFonts w:ascii="Arial" w:hAnsi="Arial"/>
      <w:sz w:val="20"/>
      <w:szCs w:val="20"/>
    </w:rPr>
  </w:style>
  <w:style w:type="paragraph" w:styleId="Lista">
    <w:name w:val="List"/>
    <w:basedOn w:val="Normalny"/>
    <w:rsid w:val="00CA40A3"/>
    <w:pPr>
      <w:widowControl w:val="0"/>
      <w:spacing w:before="200" w:line="320" w:lineRule="auto"/>
      <w:ind w:left="283" w:hanging="283"/>
      <w:jc w:val="both"/>
    </w:pPr>
    <w:rPr>
      <w:rFonts w:ascii="Arial" w:hAnsi="Arial"/>
      <w:sz w:val="18"/>
      <w:szCs w:val="20"/>
    </w:rPr>
  </w:style>
  <w:style w:type="character" w:styleId="Odwoaniedokomentarza">
    <w:name w:val="annotation reference"/>
    <w:rsid w:val="002A3A44"/>
    <w:rPr>
      <w:sz w:val="16"/>
      <w:szCs w:val="16"/>
    </w:rPr>
  </w:style>
  <w:style w:type="paragraph" w:styleId="Tekstkomentarza">
    <w:name w:val="annotation text"/>
    <w:basedOn w:val="Normalny"/>
    <w:link w:val="TekstkomentarzaZnak"/>
    <w:rsid w:val="002A3A44"/>
    <w:rPr>
      <w:sz w:val="20"/>
      <w:szCs w:val="20"/>
    </w:rPr>
  </w:style>
  <w:style w:type="character" w:customStyle="1" w:styleId="TekstkomentarzaZnak">
    <w:name w:val="Tekst komentarza Znak"/>
    <w:basedOn w:val="Domylnaczcionkaakapitu"/>
    <w:link w:val="Tekstkomentarza"/>
    <w:rsid w:val="002A3A44"/>
  </w:style>
  <w:style w:type="paragraph" w:styleId="Tematkomentarza">
    <w:name w:val="annotation subject"/>
    <w:basedOn w:val="Tekstkomentarza"/>
    <w:next w:val="Tekstkomentarza"/>
    <w:link w:val="TematkomentarzaZnak"/>
    <w:rsid w:val="002A3A44"/>
    <w:rPr>
      <w:b/>
      <w:bCs/>
    </w:rPr>
  </w:style>
  <w:style w:type="character" w:customStyle="1" w:styleId="TematkomentarzaZnak">
    <w:name w:val="Temat komentarza Znak"/>
    <w:link w:val="Tematkomentarza"/>
    <w:rsid w:val="002A3A44"/>
    <w:rPr>
      <w:b/>
      <w:bCs/>
    </w:rPr>
  </w:style>
  <w:style w:type="character" w:customStyle="1" w:styleId="NagwekZnak">
    <w:name w:val="Nagłówek Znak"/>
    <w:link w:val="Nagwek"/>
    <w:uiPriority w:val="99"/>
    <w:rsid w:val="004F1DF2"/>
    <w:rPr>
      <w:rFonts w:ascii="Times New Roman PL" w:hAnsi="Times New Roman PL"/>
      <w:sz w:val="24"/>
      <w:lang w:val="en-US" w:eastAsia="ar-SA"/>
    </w:rPr>
  </w:style>
  <w:style w:type="paragraph" w:styleId="Akapitzlist">
    <w:name w:val="List Paragraph"/>
    <w:basedOn w:val="Normalny"/>
    <w:uiPriority w:val="34"/>
    <w:qFormat/>
    <w:rsid w:val="001A0084"/>
    <w:pPr>
      <w:spacing w:after="200" w:line="276" w:lineRule="auto"/>
      <w:ind w:left="720"/>
      <w:contextualSpacing/>
    </w:pPr>
    <w:rPr>
      <w:rFonts w:ascii="Calibri" w:eastAsia="Calibri" w:hAnsi="Calibri"/>
      <w:sz w:val="22"/>
      <w:szCs w:val="22"/>
      <w:lang w:eastAsia="en-US"/>
    </w:rPr>
  </w:style>
  <w:style w:type="paragraph" w:customStyle="1" w:styleId="akapit">
    <w:name w:val="akapit"/>
    <w:basedOn w:val="Normalny"/>
    <w:rsid w:val="00A87B32"/>
    <w:pPr>
      <w:spacing w:after="240" w:line="360" w:lineRule="atLeast"/>
      <w:ind w:firstLine="426"/>
      <w:jc w:val="both"/>
    </w:pPr>
    <w:rPr>
      <w:rFonts w:ascii="Times New Roman PL" w:hAnsi="Times New Roman PL"/>
      <w:sz w:val="26"/>
      <w:szCs w:val="20"/>
    </w:rPr>
  </w:style>
  <w:style w:type="paragraph" w:customStyle="1" w:styleId="Default">
    <w:name w:val="Default"/>
    <w:rsid w:val="00850DE3"/>
    <w:pPr>
      <w:suppressAutoHyphens/>
      <w:autoSpaceDE w:val="0"/>
    </w:pPr>
    <w:rPr>
      <w:rFonts w:eastAsia="Arial"/>
      <w:color w:val="000000"/>
      <w:sz w:val="24"/>
      <w:szCs w:val="24"/>
      <w:lang w:eastAsia="ar-SA"/>
    </w:rPr>
  </w:style>
  <w:style w:type="paragraph" w:customStyle="1" w:styleId="NormalnyWeb1">
    <w:name w:val="Normalny (Web)1"/>
    <w:basedOn w:val="Normalny"/>
    <w:rsid w:val="008D2F35"/>
    <w:pPr>
      <w:overflowPunct w:val="0"/>
      <w:autoSpaceDE w:val="0"/>
      <w:autoSpaceDN w:val="0"/>
      <w:adjustRightInd w:val="0"/>
      <w:spacing w:before="100" w:after="100"/>
      <w:jc w:val="both"/>
      <w:textAlignment w:val="baseline"/>
    </w:pPr>
    <w:rPr>
      <w:rFonts w:ascii="Arial Unicode MS" w:hAnsi="Arial Unicode MS"/>
      <w:sz w:val="20"/>
      <w:szCs w:val="20"/>
    </w:rPr>
  </w:style>
  <w:style w:type="paragraph" w:customStyle="1" w:styleId="zmart2">
    <w:name w:val="zm art2"/>
    <w:basedOn w:val="Normalny"/>
    <w:rsid w:val="007A176D"/>
    <w:pPr>
      <w:overflowPunct w:val="0"/>
      <w:autoSpaceDE w:val="0"/>
      <w:autoSpaceDN w:val="0"/>
      <w:adjustRightInd w:val="0"/>
      <w:spacing w:before="60" w:after="60"/>
      <w:ind w:left="1843" w:hanging="1219"/>
      <w:jc w:val="both"/>
      <w:textAlignment w:val="baseline"/>
    </w:pPr>
    <w:rPr>
      <w:szCs w:val="20"/>
    </w:rPr>
  </w:style>
  <w:style w:type="paragraph" w:customStyle="1" w:styleId="ust1art">
    <w:name w:val="ust1 art"/>
    <w:rsid w:val="007A176D"/>
    <w:pPr>
      <w:overflowPunct w:val="0"/>
      <w:autoSpaceDE w:val="0"/>
      <w:autoSpaceDN w:val="0"/>
      <w:adjustRightInd w:val="0"/>
      <w:spacing w:before="60" w:after="60"/>
      <w:ind w:left="1843" w:hanging="255"/>
      <w:jc w:val="both"/>
      <w:textAlignment w:val="baseline"/>
    </w:pPr>
    <w:rPr>
      <w:sz w:val="24"/>
    </w:rPr>
  </w:style>
  <w:style w:type="character" w:styleId="Odwoanieprzypisudolnego">
    <w:name w:val="footnote reference"/>
    <w:rsid w:val="007A176D"/>
    <w:rPr>
      <w:vertAlign w:val="superscript"/>
    </w:rPr>
  </w:style>
  <w:style w:type="paragraph" w:customStyle="1" w:styleId="lit">
    <w:name w:val="lit"/>
    <w:rsid w:val="003D13DC"/>
    <w:pPr>
      <w:overflowPunct w:val="0"/>
      <w:autoSpaceDE w:val="0"/>
      <w:autoSpaceDN w:val="0"/>
      <w:adjustRightInd w:val="0"/>
      <w:spacing w:before="60" w:after="60"/>
      <w:ind w:left="1281" w:hanging="272"/>
      <w:jc w:val="both"/>
      <w:textAlignment w:val="baseline"/>
    </w:pPr>
    <w:rPr>
      <w:sz w:val="24"/>
    </w:rPr>
  </w:style>
  <w:style w:type="paragraph" w:customStyle="1" w:styleId="lit1">
    <w:name w:val="lit1"/>
    <w:basedOn w:val="lit"/>
    <w:rsid w:val="003D13DC"/>
    <w:pPr>
      <w:ind w:left="1276" w:hanging="340"/>
    </w:pPr>
  </w:style>
  <w:style w:type="paragraph" w:styleId="Listapunktowana2">
    <w:name w:val="List Bullet 2"/>
    <w:basedOn w:val="Normalny"/>
    <w:autoRedefine/>
    <w:rsid w:val="003D13DC"/>
    <w:pPr>
      <w:overflowPunct w:val="0"/>
      <w:autoSpaceDE w:val="0"/>
      <w:autoSpaceDN w:val="0"/>
      <w:adjustRightInd w:val="0"/>
      <w:ind w:left="360"/>
      <w:jc w:val="both"/>
      <w:textAlignment w:val="baseline"/>
    </w:pPr>
    <w:rPr>
      <w:szCs w:val="20"/>
    </w:rPr>
  </w:style>
  <w:style w:type="paragraph" w:customStyle="1" w:styleId="tir">
    <w:name w:val="tir"/>
    <w:rsid w:val="003D13DC"/>
    <w:pPr>
      <w:overflowPunct w:val="0"/>
      <w:autoSpaceDE w:val="0"/>
      <w:autoSpaceDN w:val="0"/>
      <w:adjustRightInd w:val="0"/>
      <w:spacing w:before="60" w:after="60"/>
      <w:ind w:left="1712" w:hanging="181"/>
      <w:jc w:val="both"/>
      <w:textAlignment w:val="baseline"/>
    </w:pPr>
    <w:rPr>
      <w:sz w:val="24"/>
    </w:rPr>
  </w:style>
  <w:style w:type="paragraph" w:styleId="Legenda">
    <w:name w:val="caption"/>
    <w:basedOn w:val="Normalny"/>
    <w:next w:val="Normalny"/>
    <w:qFormat/>
    <w:rsid w:val="0056105D"/>
    <w:pPr>
      <w:jc w:val="right"/>
    </w:pPr>
    <w:rPr>
      <w:b/>
    </w:rPr>
  </w:style>
  <w:style w:type="paragraph" w:customStyle="1" w:styleId="Tekstpodstawowywcity1">
    <w:name w:val="Tekst podstawowy wcięty1"/>
    <w:basedOn w:val="Tekstpodstawowy"/>
    <w:rsid w:val="0056105D"/>
    <w:pPr>
      <w:suppressAutoHyphens w:val="0"/>
      <w:ind w:left="360"/>
    </w:pPr>
    <w:rPr>
      <w:snapToGrid w:val="0"/>
      <w:lang w:eastAsia="pl-PL"/>
    </w:rPr>
  </w:style>
  <w:style w:type="paragraph" w:styleId="Zwykytekst">
    <w:name w:val="Plain Text"/>
    <w:basedOn w:val="Normalny"/>
    <w:link w:val="ZwykytekstZnak"/>
    <w:uiPriority w:val="99"/>
    <w:unhideWhenUsed/>
    <w:rsid w:val="0056105D"/>
    <w:rPr>
      <w:rFonts w:ascii="Consolas" w:eastAsia="Calibri" w:hAnsi="Consolas"/>
      <w:sz w:val="21"/>
      <w:szCs w:val="21"/>
      <w:lang w:eastAsia="en-US"/>
    </w:rPr>
  </w:style>
  <w:style w:type="character" w:customStyle="1" w:styleId="ZwykytekstZnak">
    <w:name w:val="Zwykły tekst Znak"/>
    <w:link w:val="Zwykytekst"/>
    <w:uiPriority w:val="99"/>
    <w:rsid w:val="0056105D"/>
    <w:rPr>
      <w:rFonts w:ascii="Consolas" w:eastAsia="Calibri" w:hAnsi="Consolas"/>
      <w:sz w:val="21"/>
      <w:szCs w:val="21"/>
      <w:lang w:eastAsia="en-US"/>
    </w:rPr>
  </w:style>
  <w:style w:type="character" w:customStyle="1" w:styleId="Nagwek3Znak">
    <w:name w:val="Nagłówek 3 Znak"/>
    <w:link w:val="Nagwek3"/>
    <w:rsid w:val="00F141A8"/>
    <w:rPr>
      <w:b/>
      <w:bCs/>
      <w:sz w:val="28"/>
      <w:szCs w:val="28"/>
    </w:rPr>
  </w:style>
  <w:style w:type="character" w:customStyle="1" w:styleId="Nagwek8Znak">
    <w:name w:val="Nagłówek 8 Znak"/>
    <w:link w:val="Nagwek8"/>
    <w:rsid w:val="00F141A8"/>
    <w:rPr>
      <w:b/>
      <w:sz w:val="24"/>
      <w:szCs w:val="24"/>
      <w:lang w:eastAsia="ar-SA" w:bidi="ar-SA"/>
    </w:rPr>
  </w:style>
  <w:style w:type="character" w:customStyle="1" w:styleId="TekstpodstawowyZnak">
    <w:name w:val="Tekst podstawowy Znak"/>
    <w:link w:val="Tekstpodstawowy"/>
    <w:rsid w:val="00F141A8"/>
    <w:rPr>
      <w:lang w:eastAsia="ar-SA"/>
    </w:rPr>
  </w:style>
  <w:style w:type="character" w:customStyle="1" w:styleId="TekstdymkaZnak">
    <w:name w:val="Tekst dymka Znak"/>
    <w:link w:val="Tekstdymka"/>
    <w:semiHidden/>
    <w:rsid w:val="00F141A8"/>
    <w:rPr>
      <w:rFonts w:ascii="Tahoma" w:hAnsi="Tahoma" w:cs="Tahoma"/>
      <w:sz w:val="16"/>
      <w:szCs w:val="16"/>
    </w:rPr>
  </w:style>
  <w:style w:type="character" w:customStyle="1" w:styleId="StopkaZnak">
    <w:name w:val="Stopka Znak"/>
    <w:link w:val="Stopka"/>
    <w:uiPriority w:val="99"/>
    <w:rsid w:val="00783493"/>
    <w:rPr>
      <w:sz w:val="24"/>
      <w:szCs w:val="24"/>
    </w:rPr>
  </w:style>
  <w:style w:type="character" w:styleId="HTML-staaszeroko">
    <w:name w:val="HTML Typewriter"/>
    <w:rsid w:val="00F0336D"/>
    <w:rPr>
      <w:rFonts w:ascii="Courier New" w:eastAsia="Times New Roman" w:hAnsi="Courier New" w:cs="Courier New"/>
      <w:sz w:val="20"/>
      <w:szCs w:val="20"/>
    </w:rPr>
  </w:style>
  <w:style w:type="paragraph" w:styleId="Tekstpodstawowy3">
    <w:name w:val="Body Text 3"/>
    <w:basedOn w:val="Normalny"/>
    <w:link w:val="Tekstpodstawowy3Znak"/>
    <w:rsid w:val="001F2325"/>
    <w:pPr>
      <w:spacing w:after="120"/>
    </w:pPr>
    <w:rPr>
      <w:sz w:val="16"/>
      <w:szCs w:val="16"/>
    </w:rPr>
  </w:style>
  <w:style w:type="character" w:customStyle="1" w:styleId="Tekstpodstawowy3Znak">
    <w:name w:val="Tekst podstawowy 3 Znak"/>
    <w:basedOn w:val="Domylnaczcionkaakapitu"/>
    <w:link w:val="Tekstpodstawowy3"/>
    <w:rsid w:val="001F2325"/>
    <w:rPr>
      <w:sz w:val="16"/>
      <w:szCs w:val="16"/>
    </w:rPr>
  </w:style>
  <w:style w:type="paragraph" w:styleId="NormalnyWeb">
    <w:name w:val="Normal (Web)"/>
    <w:basedOn w:val="Normalny"/>
    <w:uiPriority w:val="99"/>
    <w:unhideWhenUsed/>
    <w:rsid w:val="00A92A11"/>
    <w:pPr>
      <w:spacing w:before="100" w:beforeAutospacing="1" w:after="100" w:afterAutospacing="1"/>
    </w:pPr>
  </w:style>
  <w:style w:type="character" w:styleId="Pogrubienie">
    <w:name w:val="Strong"/>
    <w:basedOn w:val="Domylnaczcionkaakapitu"/>
    <w:uiPriority w:val="22"/>
    <w:qFormat/>
    <w:rsid w:val="00A92A11"/>
    <w:rPr>
      <w:b/>
      <w:bCs/>
    </w:rPr>
  </w:style>
</w:styles>
</file>

<file path=word/webSettings.xml><?xml version="1.0" encoding="utf-8"?>
<w:webSettings xmlns:r="http://schemas.openxmlformats.org/officeDocument/2006/relationships" xmlns:w="http://schemas.openxmlformats.org/wordprocessingml/2006/main">
  <w:divs>
    <w:div w:id="227309346">
      <w:bodyDiv w:val="1"/>
      <w:marLeft w:val="0"/>
      <w:marRight w:val="0"/>
      <w:marTop w:val="0"/>
      <w:marBottom w:val="0"/>
      <w:divBdr>
        <w:top w:val="none" w:sz="0" w:space="0" w:color="auto"/>
        <w:left w:val="none" w:sz="0" w:space="0" w:color="auto"/>
        <w:bottom w:val="none" w:sz="0" w:space="0" w:color="auto"/>
        <w:right w:val="none" w:sz="0" w:space="0" w:color="auto"/>
      </w:divBdr>
    </w:div>
    <w:div w:id="229316749">
      <w:bodyDiv w:val="1"/>
      <w:marLeft w:val="0"/>
      <w:marRight w:val="0"/>
      <w:marTop w:val="0"/>
      <w:marBottom w:val="0"/>
      <w:divBdr>
        <w:top w:val="none" w:sz="0" w:space="0" w:color="auto"/>
        <w:left w:val="none" w:sz="0" w:space="0" w:color="auto"/>
        <w:bottom w:val="none" w:sz="0" w:space="0" w:color="auto"/>
        <w:right w:val="none" w:sz="0" w:space="0" w:color="auto"/>
      </w:divBdr>
      <w:divsChild>
        <w:div w:id="775634008">
          <w:marLeft w:val="0"/>
          <w:marRight w:val="0"/>
          <w:marTop w:val="0"/>
          <w:marBottom w:val="0"/>
          <w:divBdr>
            <w:top w:val="none" w:sz="0" w:space="0" w:color="auto"/>
            <w:left w:val="none" w:sz="0" w:space="0" w:color="auto"/>
            <w:bottom w:val="none" w:sz="0" w:space="0" w:color="auto"/>
            <w:right w:val="none" w:sz="0" w:space="0" w:color="auto"/>
          </w:divBdr>
        </w:div>
      </w:divsChild>
    </w:div>
    <w:div w:id="401487352">
      <w:bodyDiv w:val="1"/>
      <w:marLeft w:val="0"/>
      <w:marRight w:val="0"/>
      <w:marTop w:val="0"/>
      <w:marBottom w:val="0"/>
      <w:divBdr>
        <w:top w:val="none" w:sz="0" w:space="0" w:color="auto"/>
        <w:left w:val="none" w:sz="0" w:space="0" w:color="auto"/>
        <w:bottom w:val="none" w:sz="0" w:space="0" w:color="auto"/>
        <w:right w:val="none" w:sz="0" w:space="0" w:color="auto"/>
      </w:divBdr>
    </w:div>
    <w:div w:id="463425615">
      <w:bodyDiv w:val="1"/>
      <w:marLeft w:val="0"/>
      <w:marRight w:val="0"/>
      <w:marTop w:val="0"/>
      <w:marBottom w:val="0"/>
      <w:divBdr>
        <w:top w:val="none" w:sz="0" w:space="0" w:color="auto"/>
        <w:left w:val="none" w:sz="0" w:space="0" w:color="auto"/>
        <w:bottom w:val="none" w:sz="0" w:space="0" w:color="auto"/>
        <w:right w:val="none" w:sz="0" w:space="0" w:color="auto"/>
      </w:divBdr>
    </w:div>
    <w:div w:id="552665596">
      <w:bodyDiv w:val="1"/>
      <w:marLeft w:val="0"/>
      <w:marRight w:val="0"/>
      <w:marTop w:val="0"/>
      <w:marBottom w:val="0"/>
      <w:divBdr>
        <w:top w:val="none" w:sz="0" w:space="0" w:color="auto"/>
        <w:left w:val="none" w:sz="0" w:space="0" w:color="auto"/>
        <w:bottom w:val="none" w:sz="0" w:space="0" w:color="auto"/>
        <w:right w:val="none" w:sz="0" w:space="0" w:color="auto"/>
      </w:divBdr>
    </w:div>
    <w:div w:id="636643312">
      <w:bodyDiv w:val="1"/>
      <w:marLeft w:val="0"/>
      <w:marRight w:val="0"/>
      <w:marTop w:val="0"/>
      <w:marBottom w:val="0"/>
      <w:divBdr>
        <w:top w:val="none" w:sz="0" w:space="0" w:color="auto"/>
        <w:left w:val="none" w:sz="0" w:space="0" w:color="auto"/>
        <w:bottom w:val="none" w:sz="0" w:space="0" w:color="auto"/>
        <w:right w:val="none" w:sz="0" w:space="0" w:color="auto"/>
      </w:divBdr>
    </w:div>
    <w:div w:id="743261373">
      <w:bodyDiv w:val="1"/>
      <w:marLeft w:val="0"/>
      <w:marRight w:val="0"/>
      <w:marTop w:val="0"/>
      <w:marBottom w:val="0"/>
      <w:divBdr>
        <w:top w:val="none" w:sz="0" w:space="0" w:color="auto"/>
        <w:left w:val="none" w:sz="0" w:space="0" w:color="auto"/>
        <w:bottom w:val="none" w:sz="0" w:space="0" w:color="auto"/>
        <w:right w:val="none" w:sz="0" w:space="0" w:color="auto"/>
      </w:divBdr>
    </w:div>
    <w:div w:id="802234235">
      <w:bodyDiv w:val="1"/>
      <w:marLeft w:val="0"/>
      <w:marRight w:val="0"/>
      <w:marTop w:val="0"/>
      <w:marBottom w:val="0"/>
      <w:divBdr>
        <w:top w:val="none" w:sz="0" w:space="0" w:color="auto"/>
        <w:left w:val="none" w:sz="0" w:space="0" w:color="auto"/>
        <w:bottom w:val="none" w:sz="0" w:space="0" w:color="auto"/>
        <w:right w:val="none" w:sz="0" w:space="0" w:color="auto"/>
      </w:divBdr>
    </w:div>
    <w:div w:id="822165843">
      <w:bodyDiv w:val="1"/>
      <w:marLeft w:val="0"/>
      <w:marRight w:val="0"/>
      <w:marTop w:val="0"/>
      <w:marBottom w:val="0"/>
      <w:divBdr>
        <w:top w:val="none" w:sz="0" w:space="0" w:color="auto"/>
        <w:left w:val="none" w:sz="0" w:space="0" w:color="auto"/>
        <w:bottom w:val="none" w:sz="0" w:space="0" w:color="auto"/>
        <w:right w:val="none" w:sz="0" w:space="0" w:color="auto"/>
      </w:divBdr>
    </w:div>
    <w:div w:id="952324324">
      <w:bodyDiv w:val="1"/>
      <w:marLeft w:val="0"/>
      <w:marRight w:val="0"/>
      <w:marTop w:val="0"/>
      <w:marBottom w:val="0"/>
      <w:divBdr>
        <w:top w:val="none" w:sz="0" w:space="0" w:color="auto"/>
        <w:left w:val="none" w:sz="0" w:space="0" w:color="auto"/>
        <w:bottom w:val="none" w:sz="0" w:space="0" w:color="auto"/>
        <w:right w:val="none" w:sz="0" w:space="0" w:color="auto"/>
      </w:divBdr>
    </w:div>
    <w:div w:id="1026058032">
      <w:bodyDiv w:val="1"/>
      <w:marLeft w:val="0"/>
      <w:marRight w:val="0"/>
      <w:marTop w:val="0"/>
      <w:marBottom w:val="0"/>
      <w:divBdr>
        <w:top w:val="none" w:sz="0" w:space="0" w:color="auto"/>
        <w:left w:val="none" w:sz="0" w:space="0" w:color="auto"/>
        <w:bottom w:val="none" w:sz="0" w:space="0" w:color="auto"/>
        <w:right w:val="none" w:sz="0" w:space="0" w:color="auto"/>
      </w:divBdr>
    </w:div>
    <w:div w:id="1135413926">
      <w:bodyDiv w:val="1"/>
      <w:marLeft w:val="0"/>
      <w:marRight w:val="0"/>
      <w:marTop w:val="0"/>
      <w:marBottom w:val="0"/>
      <w:divBdr>
        <w:top w:val="none" w:sz="0" w:space="0" w:color="auto"/>
        <w:left w:val="none" w:sz="0" w:space="0" w:color="auto"/>
        <w:bottom w:val="none" w:sz="0" w:space="0" w:color="auto"/>
        <w:right w:val="none" w:sz="0" w:space="0" w:color="auto"/>
      </w:divBdr>
      <w:divsChild>
        <w:div w:id="1494881016">
          <w:marLeft w:val="0"/>
          <w:marRight w:val="0"/>
          <w:marTop w:val="0"/>
          <w:marBottom w:val="0"/>
          <w:divBdr>
            <w:top w:val="none" w:sz="0" w:space="0" w:color="auto"/>
            <w:left w:val="none" w:sz="0" w:space="0" w:color="auto"/>
            <w:bottom w:val="none" w:sz="0" w:space="0" w:color="auto"/>
            <w:right w:val="none" w:sz="0" w:space="0" w:color="auto"/>
          </w:divBdr>
        </w:div>
      </w:divsChild>
    </w:div>
    <w:div w:id="1182164493">
      <w:bodyDiv w:val="1"/>
      <w:marLeft w:val="0"/>
      <w:marRight w:val="0"/>
      <w:marTop w:val="0"/>
      <w:marBottom w:val="0"/>
      <w:divBdr>
        <w:top w:val="none" w:sz="0" w:space="0" w:color="auto"/>
        <w:left w:val="none" w:sz="0" w:space="0" w:color="auto"/>
        <w:bottom w:val="none" w:sz="0" w:space="0" w:color="auto"/>
        <w:right w:val="none" w:sz="0" w:space="0" w:color="auto"/>
      </w:divBdr>
    </w:div>
    <w:div w:id="1375037086">
      <w:bodyDiv w:val="1"/>
      <w:marLeft w:val="0"/>
      <w:marRight w:val="0"/>
      <w:marTop w:val="0"/>
      <w:marBottom w:val="0"/>
      <w:divBdr>
        <w:top w:val="none" w:sz="0" w:space="0" w:color="auto"/>
        <w:left w:val="none" w:sz="0" w:space="0" w:color="auto"/>
        <w:bottom w:val="none" w:sz="0" w:space="0" w:color="auto"/>
        <w:right w:val="none" w:sz="0" w:space="0" w:color="auto"/>
      </w:divBdr>
    </w:div>
    <w:div w:id="1410888023">
      <w:bodyDiv w:val="1"/>
      <w:marLeft w:val="0"/>
      <w:marRight w:val="0"/>
      <w:marTop w:val="0"/>
      <w:marBottom w:val="0"/>
      <w:divBdr>
        <w:top w:val="none" w:sz="0" w:space="0" w:color="auto"/>
        <w:left w:val="none" w:sz="0" w:space="0" w:color="auto"/>
        <w:bottom w:val="none" w:sz="0" w:space="0" w:color="auto"/>
        <w:right w:val="none" w:sz="0" w:space="0" w:color="auto"/>
      </w:divBdr>
    </w:div>
    <w:div w:id="1442411386">
      <w:bodyDiv w:val="1"/>
      <w:marLeft w:val="0"/>
      <w:marRight w:val="0"/>
      <w:marTop w:val="0"/>
      <w:marBottom w:val="0"/>
      <w:divBdr>
        <w:top w:val="none" w:sz="0" w:space="0" w:color="auto"/>
        <w:left w:val="none" w:sz="0" w:space="0" w:color="auto"/>
        <w:bottom w:val="none" w:sz="0" w:space="0" w:color="auto"/>
        <w:right w:val="none" w:sz="0" w:space="0" w:color="auto"/>
      </w:divBdr>
    </w:div>
    <w:div w:id="1566337565">
      <w:bodyDiv w:val="1"/>
      <w:marLeft w:val="0"/>
      <w:marRight w:val="0"/>
      <w:marTop w:val="0"/>
      <w:marBottom w:val="0"/>
      <w:divBdr>
        <w:top w:val="none" w:sz="0" w:space="0" w:color="auto"/>
        <w:left w:val="none" w:sz="0" w:space="0" w:color="auto"/>
        <w:bottom w:val="none" w:sz="0" w:space="0" w:color="auto"/>
        <w:right w:val="none" w:sz="0" w:space="0" w:color="auto"/>
      </w:divBdr>
    </w:div>
    <w:div w:id="1574580015">
      <w:bodyDiv w:val="1"/>
      <w:marLeft w:val="0"/>
      <w:marRight w:val="0"/>
      <w:marTop w:val="0"/>
      <w:marBottom w:val="0"/>
      <w:divBdr>
        <w:top w:val="none" w:sz="0" w:space="0" w:color="auto"/>
        <w:left w:val="none" w:sz="0" w:space="0" w:color="auto"/>
        <w:bottom w:val="none" w:sz="0" w:space="0" w:color="auto"/>
        <w:right w:val="none" w:sz="0" w:space="0" w:color="auto"/>
      </w:divBdr>
    </w:div>
    <w:div w:id="1581981486">
      <w:bodyDiv w:val="1"/>
      <w:marLeft w:val="0"/>
      <w:marRight w:val="0"/>
      <w:marTop w:val="0"/>
      <w:marBottom w:val="0"/>
      <w:divBdr>
        <w:top w:val="none" w:sz="0" w:space="0" w:color="auto"/>
        <w:left w:val="none" w:sz="0" w:space="0" w:color="auto"/>
        <w:bottom w:val="none" w:sz="0" w:space="0" w:color="auto"/>
        <w:right w:val="none" w:sz="0" w:space="0" w:color="auto"/>
      </w:divBdr>
    </w:div>
    <w:div w:id="1661499570">
      <w:bodyDiv w:val="1"/>
      <w:marLeft w:val="0"/>
      <w:marRight w:val="0"/>
      <w:marTop w:val="0"/>
      <w:marBottom w:val="0"/>
      <w:divBdr>
        <w:top w:val="none" w:sz="0" w:space="0" w:color="auto"/>
        <w:left w:val="none" w:sz="0" w:space="0" w:color="auto"/>
        <w:bottom w:val="none" w:sz="0" w:space="0" w:color="auto"/>
        <w:right w:val="none" w:sz="0" w:space="0" w:color="auto"/>
      </w:divBdr>
    </w:div>
    <w:div w:id="1678534412">
      <w:bodyDiv w:val="1"/>
      <w:marLeft w:val="0"/>
      <w:marRight w:val="0"/>
      <w:marTop w:val="0"/>
      <w:marBottom w:val="0"/>
      <w:divBdr>
        <w:top w:val="none" w:sz="0" w:space="0" w:color="auto"/>
        <w:left w:val="none" w:sz="0" w:space="0" w:color="auto"/>
        <w:bottom w:val="none" w:sz="0" w:space="0" w:color="auto"/>
        <w:right w:val="none" w:sz="0" w:space="0" w:color="auto"/>
      </w:divBdr>
    </w:div>
    <w:div w:id="1680351704">
      <w:bodyDiv w:val="1"/>
      <w:marLeft w:val="0"/>
      <w:marRight w:val="0"/>
      <w:marTop w:val="0"/>
      <w:marBottom w:val="0"/>
      <w:divBdr>
        <w:top w:val="none" w:sz="0" w:space="0" w:color="auto"/>
        <w:left w:val="none" w:sz="0" w:space="0" w:color="auto"/>
        <w:bottom w:val="none" w:sz="0" w:space="0" w:color="auto"/>
        <w:right w:val="none" w:sz="0" w:space="0" w:color="auto"/>
      </w:divBdr>
    </w:div>
    <w:div w:id="1848404709">
      <w:bodyDiv w:val="1"/>
      <w:marLeft w:val="0"/>
      <w:marRight w:val="0"/>
      <w:marTop w:val="0"/>
      <w:marBottom w:val="0"/>
      <w:divBdr>
        <w:top w:val="none" w:sz="0" w:space="0" w:color="auto"/>
        <w:left w:val="none" w:sz="0" w:space="0" w:color="auto"/>
        <w:bottom w:val="none" w:sz="0" w:space="0" w:color="auto"/>
        <w:right w:val="none" w:sz="0" w:space="0" w:color="auto"/>
      </w:divBdr>
    </w:div>
    <w:div w:id="1850758374">
      <w:bodyDiv w:val="1"/>
      <w:marLeft w:val="0"/>
      <w:marRight w:val="0"/>
      <w:marTop w:val="0"/>
      <w:marBottom w:val="0"/>
      <w:divBdr>
        <w:top w:val="none" w:sz="0" w:space="0" w:color="auto"/>
        <w:left w:val="none" w:sz="0" w:space="0" w:color="auto"/>
        <w:bottom w:val="none" w:sz="0" w:space="0" w:color="auto"/>
        <w:right w:val="none" w:sz="0" w:space="0" w:color="auto"/>
      </w:divBdr>
    </w:div>
    <w:div w:id="1914658377">
      <w:bodyDiv w:val="1"/>
      <w:marLeft w:val="0"/>
      <w:marRight w:val="0"/>
      <w:marTop w:val="0"/>
      <w:marBottom w:val="0"/>
      <w:divBdr>
        <w:top w:val="none" w:sz="0" w:space="0" w:color="auto"/>
        <w:left w:val="none" w:sz="0" w:space="0" w:color="auto"/>
        <w:bottom w:val="none" w:sz="0" w:space="0" w:color="auto"/>
        <w:right w:val="none" w:sz="0" w:space="0" w:color="auto"/>
      </w:divBdr>
    </w:div>
    <w:div w:id="1922984961">
      <w:bodyDiv w:val="1"/>
      <w:marLeft w:val="0"/>
      <w:marRight w:val="0"/>
      <w:marTop w:val="0"/>
      <w:marBottom w:val="0"/>
      <w:divBdr>
        <w:top w:val="none" w:sz="0" w:space="0" w:color="auto"/>
        <w:left w:val="none" w:sz="0" w:space="0" w:color="auto"/>
        <w:bottom w:val="none" w:sz="0" w:space="0" w:color="auto"/>
        <w:right w:val="none" w:sz="0" w:space="0" w:color="auto"/>
      </w:divBdr>
    </w:div>
    <w:div w:id="1923829276">
      <w:bodyDiv w:val="1"/>
      <w:marLeft w:val="0"/>
      <w:marRight w:val="0"/>
      <w:marTop w:val="0"/>
      <w:marBottom w:val="0"/>
      <w:divBdr>
        <w:top w:val="none" w:sz="0" w:space="0" w:color="auto"/>
        <w:left w:val="none" w:sz="0" w:space="0" w:color="auto"/>
        <w:bottom w:val="none" w:sz="0" w:space="0" w:color="auto"/>
        <w:right w:val="none" w:sz="0" w:space="0" w:color="auto"/>
      </w:divBdr>
    </w:div>
    <w:div w:id="21136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509</Words>
  <Characters>3055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 Pisarzewski</dc:creator>
  <cp:lastModifiedBy>t_pisarzewski</cp:lastModifiedBy>
  <cp:revision>4</cp:revision>
  <cp:lastPrinted>2016-06-28T11:50:00Z</cp:lastPrinted>
  <dcterms:created xsi:type="dcterms:W3CDTF">2016-06-28T10:44:00Z</dcterms:created>
  <dcterms:modified xsi:type="dcterms:W3CDTF">2016-06-28T11:50:00Z</dcterms:modified>
</cp:coreProperties>
</file>